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1F" w:rsidRPr="00217F87" w:rsidRDefault="004B4A1F" w:rsidP="004B4A1F">
      <w:pPr>
        <w:spacing w:before="100" w:beforeAutospacing="1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bookmark0"/>
      <w:r w:rsidRPr="00217F87">
        <w:rPr>
          <w:rFonts w:ascii="Times New Roman" w:hAnsi="Times New Roman" w:cs="Times New Roman"/>
          <w:b/>
          <w:bCs/>
          <w:sz w:val="32"/>
          <w:szCs w:val="32"/>
        </w:rPr>
        <w:t>Рабочая программа учебного предмета</w:t>
      </w:r>
    </w:p>
    <w:p w:rsidR="004B4A1F" w:rsidRPr="00217F87" w:rsidRDefault="004B4A1F" w:rsidP="004B4A1F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7F87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217F87" w:rsidRPr="00217F87">
        <w:rPr>
          <w:rFonts w:ascii="Times New Roman" w:hAnsi="Times New Roman" w:cs="Times New Roman"/>
          <w:b/>
          <w:bCs/>
          <w:sz w:val="32"/>
          <w:szCs w:val="32"/>
        </w:rPr>
        <w:t xml:space="preserve">Алгебра </w:t>
      </w:r>
      <w:r w:rsidRPr="00217F87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217F87" w:rsidRPr="00217F8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17F87" w:rsidRPr="00D567DC" w:rsidRDefault="00217F87" w:rsidP="004B4A1F">
      <w:pPr>
        <w:spacing w:before="100" w:beforeAutospacing="1"/>
        <w:jc w:val="center"/>
        <w:rPr>
          <w:rFonts w:ascii="Times New Roman" w:hAnsi="Times New Roman" w:cs="Times New Roman"/>
          <w:sz w:val="32"/>
          <w:szCs w:val="32"/>
        </w:rPr>
      </w:pPr>
      <w:r w:rsidRPr="00D567DC">
        <w:rPr>
          <w:rFonts w:ascii="Times New Roman" w:hAnsi="Times New Roman" w:cs="Times New Roman"/>
          <w:bCs/>
          <w:sz w:val="32"/>
          <w:szCs w:val="32"/>
        </w:rPr>
        <w:t>уровень: углублённый</w:t>
      </w:r>
    </w:p>
    <w:p w:rsidR="00442DAE" w:rsidRPr="00953417" w:rsidRDefault="00217F87" w:rsidP="00953417">
      <w:pPr>
        <w:spacing w:before="100" w:beforeAutospacing="1"/>
        <w:jc w:val="center"/>
        <w:rPr>
          <w:rFonts w:ascii="Times New Roman" w:hAnsi="Times New Roman" w:cs="Times New Roman"/>
          <w:sz w:val="32"/>
          <w:szCs w:val="32"/>
        </w:rPr>
      </w:pPr>
      <w:r w:rsidRPr="00217F87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4B4A1F" w:rsidRPr="00217F87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217F87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4B4A1F" w:rsidRPr="00217F87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bookmarkEnd w:id="0"/>
    <w:p w:rsidR="000A1BE0" w:rsidRPr="004F0AD4" w:rsidRDefault="00C62882" w:rsidP="004F0A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74">
        <w:rPr>
          <w:rFonts w:ascii="Times New Roman" w:hAnsi="Times New Roman" w:cs="Times New Roman"/>
          <w:sz w:val="28"/>
          <w:szCs w:val="28"/>
        </w:rPr>
        <w:tab/>
      </w:r>
      <w:r w:rsidR="000A1BE0" w:rsidRPr="004F0AD4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 w:rsidR="00ED061A" w:rsidRPr="004F0AD4">
        <w:rPr>
          <w:rFonts w:ascii="Times New Roman" w:hAnsi="Times New Roman" w:cs="Times New Roman"/>
          <w:sz w:val="24"/>
          <w:szCs w:val="24"/>
        </w:rPr>
        <w:t>Алгебра</w:t>
      </w:r>
      <w:r w:rsidR="000A1BE0" w:rsidRPr="004F0AD4">
        <w:rPr>
          <w:rFonts w:ascii="Times New Roman" w:hAnsi="Times New Roman" w:cs="Times New Roman"/>
          <w:sz w:val="24"/>
          <w:szCs w:val="24"/>
        </w:rPr>
        <w:t>»  для 7-9 классов составлена в соответствии с ФГОС ООО</w:t>
      </w:r>
      <w:r w:rsidR="003E7EC0" w:rsidRPr="004F0AD4">
        <w:rPr>
          <w:rFonts w:ascii="Times New Roman" w:hAnsi="Times New Roman" w:cs="Times New Roman"/>
          <w:sz w:val="24"/>
          <w:szCs w:val="24"/>
        </w:rPr>
        <w:t>,</w:t>
      </w:r>
      <w:r w:rsidR="000A1BE0" w:rsidRPr="004F0AD4">
        <w:rPr>
          <w:rFonts w:ascii="Times New Roman" w:hAnsi="Times New Roman" w:cs="Times New Roman"/>
          <w:sz w:val="24"/>
          <w:szCs w:val="24"/>
        </w:rPr>
        <w:t xml:space="preserve"> </w:t>
      </w:r>
      <w:r w:rsidR="00B109ED" w:rsidRPr="004F0AD4">
        <w:rPr>
          <w:rFonts w:ascii="Times New Roman" w:hAnsi="Times New Roman" w:cs="Times New Roman"/>
          <w:sz w:val="24"/>
          <w:szCs w:val="24"/>
        </w:rPr>
        <w:t xml:space="preserve">на  основе </w:t>
      </w:r>
      <w:r w:rsidR="00B109ED" w:rsidRPr="004F0AD4">
        <w:rPr>
          <w:rFonts w:ascii="Times New Roman" w:hAnsi="Times New Roman" w:cs="Times New Roman"/>
          <w:color w:val="000000"/>
          <w:sz w:val="24"/>
          <w:szCs w:val="24"/>
        </w:rPr>
        <w:t>авторской программы разработанной А.Г. Мерзляком, В.Б. Полонским, М.С. Якиром</w:t>
      </w:r>
      <w:r w:rsidR="000A1BE0" w:rsidRPr="004F0AD4">
        <w:rPr>
          <w:rFonts w:ascii="Times New Roman" w:hAnsi="Times New Roman" w:cs="Times New Roman"/>
          <w:sz w:val="24"/>
          <w:szCs w:val="24"/>
        </w:rPr>
        <w:t xml:space="preserve"> Математика:</w:t>
      </w:r>
      <w:r w:rsidR="00B109ED" w:rsidRPr="004F0AD4">
        <w:rPr>
          <w:rFonts w:ascii="Times New Roman" w:hAnsi="Times New Roman" w:cs="Times New Roman"/>
          <w:sz w:val="24"/>
          <w:szCs w:val="24"/>
        </w:rPr>
        <w:t xml:space="preserve"> программы:</w:t>
      </w:r>
      <w:r w:rsidR="00B109ED" w:rsidRPr="004F0AD4">
        <w:rPr>
          <w:rFonts w:ascii="Times New Roman" w:hAnsi="Times New Roman" w:cs="Times New Roman"/>
          <w:sz w:val="24"/>
          <w:szCs w:val="24"/>
        </w:rPr>
        <w:tab/>
      </w:r>
      <w:r w:rsidR="000A1BE0" w:rsidRPr="004F0AD4">
        <w:rPr>
          <w:rFonts w:ascii="Times New Roman" w:hAnsi="Times New Roman" w:cs="Times New Roman"/>
          <w:sz w:val="24"/>
          <w:szCs w:val="24"/>
        </w:rPr>
        <w:t xml:space="preserve"> 5-9 классы с углубленным изучением математики / А.Г. Мерзляк</w:t>
      </w:r>
      <w:proofErr w:type="gramStart"/>
      <w:r w:rsidR="000A1BE0" w:rsidRPr="004F0AD4">
        <w:rPr>
          <w:rFonts w:ascii="Times New Roman" w:hAnsi="Times New Roman" w:cs="Times New Roman"/>
          <w:sz w:val="24"/>
          <w:szCs w:val="24"/>
        </w:rPr>
        <w:t>.</w:t>
      </w:r>
      <w:r w:rsidR="00B109ED" w:rsidRPr="004F0AD4">
        <w:rPr>
          <w:rFonts w:ascii="Times New Roman" w:hAnsi="Times New Roman" w:cs="Times New Roman"/>
          <w:sz w:val="24"/>
          <w:szCs w:val="24"/>
        </w:rPr>
        <w:t>,</w:t>
      </w:r>
      <w:r w:rsidR="000A1BE0" w:rsidRPr="004F0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A1BE0" w:rsidRPr="004F0AD4">
        <w:rPr>
          <w:rFonts w:ascii="Times New Roman" w:hAnsi="Times New Roman" w:cs="Times New Roman"/>
          <w:sz w:val="24"/>
          <w:szCs w:val="24"/>
        </w:rPr>
        <w:t xml:space="preserve">В.Б. Полонский, М.С. Якир, Е.В. Буцко. – М.: </w:t>
      </w:r>
      <w:proofErr w:type="spellStart"/>
      <w:r w:rsidR="000A1BE0" w:rsidRPr="004F0AD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B109ED" w:rsidRPr="004F0AD4">
        <w:rPr>
          <w:rFonts w:ascii="Times New Roman" w:hAnsi="Times New Roman" w:cs="Times New Roman"/>
          <w:sz w:val="24"/>
          <w:szCs w:val="24"/>
        </w:rPr>
        <w:t>-</w:t>
      </w:r>
      <w:r w:rsidR="000A1BE0" w:rsidRPr="004F0AD4">
        <w:rPr>
          <w:rFonts w:ascii="Times New Roman" w:hAnsi="Times New Roman" w:cs="Times New Roman"/>
          <w:sz w:val="24"/>
          <w:szCs w:val="24"/>
        </w:rPr>
        <w:t>Граф</w:t>
      </w:r>
      <w:r w:rsidR="00B109ED" w:rsidRPr="004F0AD4">
        <w:rPr>
          <w:rFonts w:ascii="Times New Roman" w:hAnsi="Times New Roman" w:cs="Times New Roman"/>
          <w:sz w:val="24"/>
          <w:szCs w:val="24"/>
        </w:rPr>
        <w:t>,</w:t>
      </w:r>
      <w:r w:rsidR="000A1BE0" w:rsidRPr="004F0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670" w:rsidRPr="004F0AD4" w:rsidRDefault="00B85670" w:rsidP="004F0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bCs/>
          <w:sz w:val="24"/>
          <w:szCs w:val="24"/>
        </w:rPr>
        <w:t>Цели обучения.</w:t>
      </w:r>
    </w:p>
    <w:p w:rsidR="00B85670" w:rsidRPr="004F0AD4" w:rsidRDefault="00B85670" w:rsidP="004F0AD4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4F0AD4">
        <w:rPr>
          <w:color w:val="000000"/>
        </w:rPr>
        <w:t>Одной из основных целей изучения математики является развитие мышления, прежде всего формирование абстрактного мышления. В процессе изучения математики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B85670" w:rsidRPr="004F0AD4" w:rsidRDefault="00B85670" w:rsidP="004F0AD4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AD4">
        <w:rPr>
          <w:rFonts w:ascii="Times New Roman" w:hAnsi="Times New Roman" w:cs="Times New Roman"/>
          <w:b/>
          <w:i/>
          <w:sz w:val="24"/>
          <w:szCs w:val="24"/>
        </w:rPr>
        <w:t>Задачи обучения</w:t>
      </w:r>
    </w:p>
    <w:p w:rsidR="00B85670" w:rsidRPr="004F0AD4" w:rsidRDefault="00B85670" w:rsidP="004F0AD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sz w:val="24"/>
          <w:szCs w:val="24"/>
        </w:rPr>
        <w:t>приобретение математических знаний и умений;</w:t>
      </w:r>
    </w:p>
    <w:p w:rsidR="00B85670" w:rsidRPr="004F0AD4" w:rsidRDefault="00B85670" w:rsidP="004F0AD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sz w:val="24"/>
          <w:szCs w:val="24"/>
        </w:rPr>
        <w:t>овладение обобщенными способами мыслитель</w:t>
      </w:r>
      <w:r w:rsidRPr="004F0AD4">
        <w:rPr>
          <w:rFonts w:ascii="Times New Roman" w:hAnsi="Times New Roman" w:cs="Times New Roman"/>
          <w:sz w:val="24"/>
          <w:szCs w:val="24"/>
        </w:rPr>
        <w:softHyphen/>
        <w:t>ной, творческой деятельности;</w:t>
      </w:r>
    </w:p>
    <w:p w:rsidR="00F23C61" w:rsidRPr="004F0AD4" w:rsidRDefault="00B85670" w:rsidP="004F0AD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sz w:val="24"/>
          <w:szCs w:val="24"/>
        </w:rPr>
        <w:t>освоение компетенций (учебно-познавательной, коммуникативной, рефлексивной, личностного саморазвития, информационно-технологиче</w:t>
      </w:r>
      <w:r w:rsidRPr="004F0AD4">
        <w:rPr>
          <w:rFonts w:ascii="Times New Roman" w:hAnsi="Times New Roman" w:cs="Times New Roman"/>
          <w:sz w:val="24"/>
          <w:szCs w:val="24"/>
        </w:rPr>
        <w:softHyphen/>
        <w:t>ской, ценностно-смысловой).</w:t>
      </w:r>
    </w:p>
    <w:p w:rsidR="004F0AD4" w:rsidRPr="004F0AD4" w:rsidRDefault="004F0AD4" w:rsidP="004F0AD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0AD4" w:rsidRPr="004F0AD4" w:rsidRDefault="004F0AD4" w:rsidP="009507B2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AD4">
        <w:rPr>
          <w:rFonts w:ascii="Times New Roman" w:hAnsi="Times New Roman" w:cs="Times New Roman"/>
          <w:b/>
          <w:sz w:val="24"/>
          <w:szCs w:val="24"/>
        </w:rPr>
        <w:t>1.ПЛАНИРУЕМЫЕ РЕЗУЛЬТАТЫ ОСВОЕНИЯ УЧЕБНОГО ПРЕДМЕТА «АЛГЕБРА»</w:t>
      </w:r>
      <w:bookmarkStart w:id="1" w:name="_GoBack"/>
      <w:bookmarkEnd w:id="1"/>
    </w:p>
    <w:p w:rsidR="00F23C61" w:rsidRPr="004F0AD4" w:rsidRDefault="004F0AD4" w:rsidP="004F0AD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AD4">
        <w:rPr>
          <w:rFonts w:ascii="Times New Roman" w:hAnsi="Times New Roman" w:cs="Times New Roman"/>
          <w:sz w:val="24"/>
          <w:szCs w:val="24"/>
        </w:rPr>
        <w:t>.</w:t>
      </w:r>
      <w:r w:rsidRPr="004F0AD4">
        <w:rPr>
          <w:rFonts w:ascii="Times New Roman" w:hAnsi="Times New Roman" w:cs="Times New Roman"/>
          <w:sz w:val="24"/>
          <w:szCs w:val="24"/>
        </w:rPr>
        <w:tab/>
      </w:r>
      <w:r w:rsidR="008101E6" w:rsidRPr="004F0AD4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="008101E6" w:rsidRPr="004F0AD4">
        <w:rPr>
          <w:rFonts w:ascii="Times New Roman" w:hAnsi="Times New Roman" w:cs="Times New Roman"/>
          <w:b/>
          <w:sz w:val="24"/>
          <w:szCs w:val="24"/>
        </w:rPr>
        <w:t>метапре</w:t>
      </w:r>
      <w:r w:rsidRPr="004F0AD4">
        <w:rPr>
          <w:rFonts w:ascii="Times New Roman" w:hAnsi="Times New Roman" w:cs="Times New Roman"/>
          <w:b/>
          <w:sz w:val="24"/>
          <w:szCs w:val="24"/>
        </w:rPr>
        <w:t>дметные</w:t>
      </w:r>
      <w:proofErr w:type="spellEnd"/>
      <w:r w:rsidRPr="004F0AD4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</w:t>
      </w:r>
      <w:r w:rsidR="008101E6" w:rsidRPr="004F0AD4">
        <w:rPr>
          <w:rFonts w:ascii="Times New Roman" w:hAnsi="Times New Roman" w:cs="Times New Roman"/>
          <w:b/>
          <w:sz w:val="24"/>
          <w:szCs w:val="24"/>
        </w:rPr>
        <w:t xml:space="preserve"> освоения содержания </w:t>
      </w:r>
      <w:r w:rsidRPr="004F0AD4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</w:t>
      </w:r>
      <w:r w:rsidR="004F0AD4"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алгебры 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данной программе способствует фор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мированию у учащихся </w:t>
      </w:r>
      <w:r w:rsidRPr="004F0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личностных, </w:t>
      </w:r>
      <w:proofErr w:type="spellStart"/>
      <w:r w:rsidRPr="004F0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4F0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</w:t>
      </w:r>
      <w:r w:rsidRPr="004F0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метных результатов 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обучения, соответствующих 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требовани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 федерального государственного образовательного стан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дарта основного общего образования.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учению, готовность и спо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собность </w:t>
      </w:r>
      <w:proofErr w:type="gramStart"/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саморазвитию и самообразова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на основе мотивации к обучению и познанию;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осознанный выбор и построение дальнейшей индивиду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критичность мышления,  инициатива, находчивость, активность при решении математических задач.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4F0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 деятельности;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корректировать свои действия в соответствии с из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меняющейся ситуацией;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навливать аналогии, классифицировать, самостоятельно выбирать основания и критерии для классификации;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(индук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тивное, дедуктивное и по аналогии) и делать выводы;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компетентности в области использования ин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формационно-коммуникационных технологий;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об идеях и о методах математики как об универсальном языке науки и тех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ники, о средстве моделирования явлений и процессов;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7)умение видеть математическую задачу в контексте про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блемной ситуации в других дисциплинах, в окружаю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жизни;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iCs/>
          <w:color w:val="000000"/>
          <w:sz w:val="24"/>
          <w:szCs w:val="24"/>
        </w:rPr>
        <w:t>8)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находить в различных источниках информа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color w:val="000000"/>
          <w:sz w:val="24"/>
          <w:szCs w:val="24"/>
        </w:rPr>
        <w:lastRenderedPageBreak/>
        <w:t>9)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D4">
        <w:rPr>
          <w:rFonts w:ascii="Times New Roman" w:hAnsi="Times New Roman" w:cs="Times New Roman"/>
          <w:color w:val="000000"/>
          <w:sz w:val="24"/>
          <w:szCs w:val="24"/>
        </w:rPr>
        <w:t>11)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сущности алгоритмических предписаний и умение действовать в соответствии с предложенные алгоритмом.</w:t>
      </w:r>
      <w:proofErr w:type="gramEnd"/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0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Алгебра: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значения математики для повседневной жизни человека;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применением математической терминологии и символики, проводить классификации, логические обоснования;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базовым понятийным аппаратом по основным разделам содержания;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систематические знания о функциях и их свойствах;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•выполнять вычисления с действительными числами;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•решать уравнения, неравенства, системы уравнений и неравенств;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•решать текстовые задачи арифметическим способом с помощью составления и решения уравнений, систем уравнений и неравенств;</w:t>
      </w:r>
    </w:p>
    <w:p w:rsidR="008101E6" w:rsidRPr="004F0AD4" w:rsidRDefault="008101E6" w:rsidP="004F0A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•использовать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•проводить практические расчёты: вычисления с про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центами, вычисления с числовыми последовательно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стями, вычисления статистических характеристик, выполнение приближённых вычислений;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•выполнять тождественные преобразования рацио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нальных выражений;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•выполнять операции над множествами;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•исследовать функции и строить их графики;</w:t>
      </w:r>
    </w:p>
    <w:p w:rsidR="008101E6" w:rsidRPr="004F0AD4" w:rsidRDefault="008101E6" w:rsidP="004F0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•читать и использовать информацию, представлен</w:t>
      </w: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в виде таблицы, диаграммы (столбчатой или круговой);</w:t>
      </w:r>
    </w:p>
    <w:p w:rsidR="008101E6" w:rsidRPr="004F0AD4" w:rsidRDefault="008101E6" w:rsidP="004F0AD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AD4">
        <w:rPr>
          <w:rFonts w:ascii="Times New Roman" w:eastAsia="Times New Roman" w:hAnsi="Times New Roman" w:cs="Times New Roman"/>
          <w:color w:val="000000"/>
          <w:sz w:val="24"/>
          <w:szCs w:val="24"/>
        </w:rPr>
        <w:t>•решать простейшие комбинаторные задачи.</w:t>
      </w:r>
    </w:p>
    <w:p w:rsidR="00041372" w:rsidRPr="004F0AD4" w:rsidRDefault="008101E6" w:rsidP="004F0AD4">
      <w:pPr>
        <w:pStyle w:val="Default"/>
        <w:spacing w:line="360" w:lineRule="auto"/>
        <w:ind w:firstLine="709"/>
        <w:jc w:val="both"/>
        <w:rPr>
          <w:b/>
          <w:i/>
        </w:rPr>
      </w:pPr>
      <w:r w:rsidRPr="004F0AD4">
        <w:tab/>
      </w:r>
    </w:p>
    <w:p w:rsidR="00C922B5" w:rsidRPr="004F0AD4" w:rsidRDefault="001E46A6" w:rsidP="004F0AD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А</w:t>
      </w:r>
      <w:r w:rsidR="00C922B5" w:rsidRPr="004F0AD4">
        <w:rPr>
          <w:rFonts w:ascii="Times New Roman" w:hAnsi="Times New Roman" w:cs="Times New Roman"/>
          <w:b/>
          <w:i/>
          <w:sz w:val="24"/>
          <w:szCs w:val="24"/>
        </w:rPr>
        <w:t>лгебраические выражения</w:t>
      </w:r>
    </w:p>
    <w:p w:rsidR="00C922B5" w:rsidRPr="004F0AD4" w:rsidRDefault="00C922B5" w:rsidP="004F0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i/>
          <w:sz w:val="24"/>
          <w:szCs w:val="24"/>
        </w:rPr>
        <w:t>Выпускник научится</w:t>
      </w:r>
      <w:r w:rsidRPr="004F0AD4">
        <w:rPr>
          <w:rFonts w:ascii="Times New Roman" w:hAnsi="Times New Roman" w:cs="Times New Roman"/>
          <w:sz w:val="24"/>
          <w:szCs w:val="24"/>
        </w:rPr>
        <w:t>: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оперировать понятиями: тождество, тождественное пре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образование, решать задачи, содержащие буквенные данные, работать с формулами;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оперировать понятием квадратного корня, применять по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нятие квадратного корня и его свойства в вычислениях;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выполнять преобразования выражений, содержащих степени с целыми показателями и квадратные корни;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выполнять тождественные преобразования рациональ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ных выражений на основе правил действий над много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членами и алгебраическими дробями;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распознавать частные виды многочленов (в частности, симметрические) и использовать их соответствующие свойства;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выполнять разложение многочленов на множители;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выполнять деление многочленов;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находить корни многочленов.</w:t>
      </w:r>
    </w:p>
    <w:p w:rsidR="00C922B5" w:rsidRPr="004F0AD4" w:rsidRDefault="00C922B5" w:rsidP="004F0A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AD4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выполнять многошаговые преобразования рациональ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ных выражений, применяя широкий набор способов и приёмов;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применять тождественные преобразования рациональ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ных выражений для решения задач из различных разде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лов курса.</w:t>
      </w:r>
    </w:p>
    <w:p w:rsidR="00C922B5" w:rsidRPr="004F0AD4" w:rsidRDefault="00C922B5" w:rsidP="004F0AD4">
      <w:pPr>
        <w:pStyle w:val="22"/>
        <w:shd w:val="clear" w:color="auto" w:fill="auto"/>
        <w:spacing w:before="0" w:line="360" w:lineRule="auto"/>
        <w:ind w:left="720" w:firstLine="0"/>
        <w:rPr>
          <w:i/>
          <w:color w:val="000000"/>
          <w:sz w:val="24"/>
          <w:szCs w:val="24"/>
        </w:rPr>
      </w:pPr>
      <w:r w:rsidRPr="004F0AD4">
        <w:rPr>
          <w:i/>
          <w:color w:val="000000"/>
          <w:sz w:val="24"/>
          <w:szCs w:val="24"/>
        </w:rPr>
        <w:t>Уравнения</w:t>
      </w:r>
    </w:p>
    <w:p w:rsidR="00C922B5" w:rsidRPr="004F0AD4" w:rsidRDefault="00C922B5" w:rsidP="004F0A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AD4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решать основные виды рациональных уравнений с одной переменной, системы двух уравнений с двумя перемен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ными;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решать уравнения, содержащие знак модуля, уравнения с параметрами, уравнения с двумя переменными;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ных ситуаций, решать текстовые задачи алгебраиче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ским методом;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 xml:space="preserve">применять графические представления для исследования уравнений с одной и двумя переменными, исследования и решения систем уравнений с двумя </w:t>
      </w:r>
      <w:r w:rsidRPr="004F0AD4">
        <w:rPr>
          <w:rStyle w:val="95pt0pt1"/>
          <w:rFonts w:ascii="Times New Roman" w:eastAsia="Bookman Old Style" w:hAnsi="Times New Roman" w:cs="Times New Roman"/>
          <w:bCs/>
          <w:sz w:val="24"/>
          <w:szCs w:val="24"/>
        </w:rPr>
        <w:t>переменными.</w:t>
      </w:r>
    </w:p>
    <w:p w:rsidR="00C922B5" w:rsidRPr="004F0AD4" w:rsidRDefault="00C922B5" w:rsidP="004F0A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AD4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 xml:space="preserve">овладеть специальными приёмами </w:t>
      </w:r>
      <w:r w:rsidRPr="004F0AD4">
        <w:rPr>
          <w:rStyle w:val="95pt0pt1"/>
          <w:rFonts w:ascii="Times New Roman" w:eastAsia="Bookman Old Style" w:hAnsi="Times New Roman" w:cs="Times New Roman"/>
          <w:bCs/>
          <w:sz w:val="24"/>
          <w:szCs w:val="24"/>
        </w:rPr>
        <w:t>решения</w:t>
      </w:r>
      <w:r w:rsidRPr="004F0AD4">
        <w:rPr>
          <w:rStyle w:val="95pt0pt1"/>
          <w:rFonts w:ascii="Times New Roman" w:eastAsia="Bookman Old Style" w:hAnsi="Times New Roman" w:cs="Times New Roman"/>
          <w:b/>
          <w:bCs/>
          <w:sz w:val="24"/>
          <w:szCs w:val="24"/>
        </w:rPr>
        <w:t xml:space="preserve"> 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 xml:space="preserve">уравнений с одной и двумя переменными и систем </w:t>
      </w:r>
      <w:r w:rsidRPr="004F0AD4">
        <w:rPr>
          <w:rStyle w:val="95pt0pt1"/>
          <w:rFonts w:ascii="Times New Roman" w:eastAsia="Bookman Old Style" w:hAnsi="Times New Roman" w:cs="Times New Roman"/>
          <w:bCs/>
          <w:sz w:val="24"/>
          <w:szCs w:val="24"/>
        </w:rPr>
        <w:t>уравнений</w:t>
      </w:r>
      <w:r w:rsidRPr="004F0AD4">
        <w:rPr>
          <w:rStyle w:val="95pt0pt1"/>
          <w:rFonts w:ascii="Times New Roman" w:eastAsia="Bookman Old Style" w:hAnsi="Times New Roman" w:cs="Times New Roman"/>
          <w:b/>
          <w:bCs/>
          <w:sz w:val="24"/>
          <w:szCs w:val="24"/>
        </w:rPr>
        <w:t xml:space="preserve">; 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уве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 xml:space="preserve">ренно применять аппарат уравнений </w:t>
      </w:r>
      <w:r w:rsidRPr="004F0AD4">
        <w:rPr>
          <w:rStyle w:val="95pt0pt1"/>
          <w:rFonts w:ascii="Times New Roman" w:eastAsia="Bookman Old Style" w:hAnsi="Times New Roman" w:cs="Times New Roman"/>
          <w:bCs/>
          <w:sz w:val="24"/>
          <w:szCs w:val="24"/>
        </w:rPr>
        <w:t xml:space="preserve">для </w:t>
      </w:r>
      <w:r w:rsidRPr="004F0AD4">
        <w:rPr>
          <w:rStyle w:val="95pt0pt1"/>
          <w:rFonts w:ascii="Times New Roman" w:eastAsia="Bookman Old Style" w:hAnsi="Times New Roman" w:cs="Times New Roman"/>
          <w:bCs/>
          <w:sz w:val="24"/>
          <w:szCs w:val="24"/>
        </w:rPr>
        <w:lastRenderedPageBreak/>
        <w:t>решения</w:t>
      </w:r>
      <w:r w:rsidRPr="004F0AD4">
        <w:rPr>
          <w:rStyle w:val="95pt0pt1"/>
          <w:rFonts w:ascii="Times New Roman" w:eastAsia="Bookman Old Style" w:hAnsi="Times New Roman" w:cs="Times New Roman"/>
          <w:b/>
          <w:bCs/>
          <w:sz w:val="24"/>
          <w:szCs w:val="24"/>
        </w:rPr>
        <w:t xml:space="preserve"> 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раз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 xml:space="preserve">нообразных математических и </w:t>
      </w:r>
      <w:r w:rsidRPr="004F0AD4">
        <w:rPr>
          <w:rStyle w:val="95pt0pt1"/>
          <w:rFonts w:ascii="Times New Roman" w:eastAsia="Bookman Old Style" w:hAnsi="Times New Roman" w:cs="Times New Roman"/>
          <w:bCs/>
          <w:sz w:val="24"/>
          <w:szCs w:val="24"/>
        </w:rPr>
        <w:t xml:space="preserve">практических 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задач, а также задач из смежных дисциплин;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применять графические представления для исследова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 xml:space="preserve">ния уравнений и систем уравнений с </w:t>
      </w:r>
      <w:r w:rsidRPr="004F0AD4">
        <w:rPr>
          <w:rStyle w:val="95pt0pt1"/>
          <w:rFonts w:ascii="Times New Roman" w:eastAsia="Bookman Old Style" w:hAnsi="Times New Roman" w:cs="Times New Roman"/>
          <w:bCs/>
          <w:sz w:val="24"/>
          <w:szCs w:val="24"/>
        </w:rPr>
        <w:t>параметрами.</w:t>
      </w:r>
    </w:p>
    <w:p w:rsidR="00C922B5" w:rsidRPr="004F0AD4" w:rsidRDefault="00C922B5" w:rsidP="004F0AD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AD4">
        <w:rPr>
          <w:rFonts w:ascii="Times New Roman" w:hAnsi="Times New Roman" w:cs="Times New Roman"/>
          <w:b/>
          <w:sz w:val="24"/>
          <w:szCs w:val="24"/>
        </w:rPr>
        <w:tab/>
      </w:r>
      <w:r w:rsidRPr="004F0AD4">
        <w:rPr>
          <w:rFonts w:ascii="Times New Roman" w:hAnsi="Times New Roman" w:cs="Times New Roman"/>
          <w:b/>
          <w:i/>
          <w:sz w:val="24"/>
          <w:szCs w:val="24"/>
        </w:rPr>
        <w:t>Неравенства</w:t>
      </w:r>
    </w:p>
    <w:p w:rsidR="00C922B5" w:rsidRPr="004F0AD4" w:rsidRDefault="00C922B5" w:rsidP="004F0A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AD4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понимать терминологию и символику, связанные с от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ношением неравенства, свойства числовых неравенств;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 xml:space="preserve">решать неравенства, системы и </w:t>
      </w:r>
      <w:r w:rsidRPr="004F0AD4">
        <w:rPr>
          <w:rStyle w:val="95pt0pt1"/>
          <w:rFonts w:ascii="Times New Roman" w:eastAsia="Bookman Old Style" w:hAnsi="Times New Roman" w:cs="Times New Roman"/>
          <w:bCs/>
          <w:sz w:val="24"/>
          <w:szCs w:val="24"/>
        </w:rPr>
        <w:t xml:space="preserve">совокупности 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нера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венств с одной переменной;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решать квадратные неравенства, используя графиче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ский метод и метод интервалов;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решать неравенства, содержащие знак модуля;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 xml:space="preserve">исследовать и решать неравенства с </w:t>
      </w:r>
      <w:r w:rsidRPr="004F0AD4">
        <w:rPr>
          <w:rStyle w:val="95pt0pt1"/>
          <w:rFonts w:ascii="Times New Roman" w:eastAsia="Bookman Old Style" w:hAnsi="Times New Roman" w:cs="Times New Roman"/>
          <w:bCs/>
          <w:sz w:val="24"/>
          <w:szCs w:val="24"/>
        </w:rPr>
        <w:t>параметрами;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доказывать неравенства;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 xml:space="preserve">использовать неравенства между средними величинами и неравенство Коши — </w:t>
      </w:r>
      <w:proofErr w:type="spellStart"/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Буняковского</w:t>
      </w:r>
      <w:proofErr w:type="spellEnd"/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 xml:space="preserve"> для решения мате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матических задач и доказательств неравенств; решать неравенства и системы неравен</w:t>
      </w:r>
      <w:proofErr w:type="gramStart"/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ств  с дв</w:t>
      </w:r>
      <w:proofErr w:type="gramEnd"/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умя пере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менными;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0pt1"/>
          <w:rFonts w:eastAsiaTheme="minorHAnsi"/>
          <w:color w:val="auto"/>
          <w:spacing w:val="0"/>
          <w:sz w:val="24"/>
          <w:szCs w:val="24"/>
          <w:shd w:val="clear" w:color="auto" w:fill="auto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применять аппарат неравен</w:t>
      </w:r>
      <w:proofErr w:type="gramStart"/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ств  пр</w:t>
      </w:r>
      <w:proofErr w:type="gramEnd"/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и решении задач из различных разделов курса и</w:t>
      </w:r>
      <w:r w:rsidRPr="004F0AD4">
        <w:rPr>
          <w:rStyle w:val="0pt1"/>
          <w:rFonts w:eastAsiaTheme="minorHAnsi"/>
          <w:sz w:val="24"/>
          <w:szCs w:val="24"/>
        </w:rPr>
        <w:t xml:space="preserve"> смежных дисциплин.</w:t>
      </w:r>
    </w:p>
    <w:p w:rsidR="00C922B5" w:rsidRPr="004F0AD4" w:rsidRDefault="00C922B5" w:rsidP="004F0AD4">
      <w:pPr>
        <w:spacing w:after="0" w:line="360" w:lineRule="auto"/>
        <w:jc w:val="both"/>
        <w:rPr>
          <w:rStyle w:val="0pt1"/>
          <w:rFonts w:eastAsiaTheme="minorHAnsi"/>
          <w:i/>
          <w:sz w:val="24"/>
          <w:szCs w:val="24"/>
        </w:rPr>
      </w:pPr>
      <w:r w:rsidRPr="004F0AD4">
        <w:rPr>
          <w:rStyle w:val="0pt1"/>
          <w:rFonts w:eastAsiaTheme="minorHAnsi"/>
          <w:i/>
          <w:sz w:val="24"/>
          <w:szCs w:val="24"/>
        </w:rPr>
        <w:t>Выпускник получит возможность: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освоить разнообразные приёмы доказательства нера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венств; уверенно применять аппарат неравенств и сис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тем неравен</w:t>
      </w:r>
      <w:proofErr w:type="gramStart"/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ств дл</w:t>
      </w:r>
      <w:proofErr w:type="gramEnd"/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я решения разнообразных математи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ческих и практических задач, а также задач из смеж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ных дисциплин;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применять графические представления для исследова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ния неравенств и систем неравенств с параметрами.</w:t>
      </w:r>
    </w:p>
    <w:p w:rsidR="00C922B5" w:rsidRPr="004F0AD4" w:rsidRDefault="00C922B5" w:rsidP="004F0AD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AD4">
        <w:rPr>
          <w:rFonts w:ascii="Times New Roman" w:hAnsi="Times New Roman" w:cs="Times New Roman"/>
          <w:b/>
          <w:sz w:val="24"/>
          <w:szCs w:val="24"/>
        </w:rPr>
        <w:tab/>
      </w:r>
      <w:r w:rsidRPr="004F0AD4">
        <w:rPr>
          <w:rFonts w:ascii="Times New Roman" w:hAnsi="Times New Roman" w:cs="Times New Roman"/>
          <w:b/>
          <w:i/>
          <w:sz w:val="24"/>
          <w:szCs w:val="24"/>
        </w:rPr>
        <w:t>Множества</w:t>
      </w:r>
    </w:p>
    <w:p w:rsidR="00C922B5" w:rsidRPr="004F0AD4" w:rsidRDefault="00C922B5" w:rsidP="004F0AD4">
      <w:pPr>
        <w:spacing w:after="0" w:line="360" w:lineRule="auto"/>
        <w:jc w:val="both"/>
        <w:rPr>
          <w:rStyle w:val="0pt1"/>
          <w:rFonts w:eastAsiaTheme="minorHAnsi"/>
          <w:i/>
          <w:sz w:val="24"/>
          <w:szCs w:val="24"/>
        </w:rPr>
      </w:pPr>
      <w:r w:rsidRPr="004F0AD4">
        <w:rPr>
          <w:rStyle w:val="0pt1"/>
          <w:rFonts w:eastAsiaTheme="minorHAnsi"/>
          <w:i/>
          <w:sz w:val="24"/>
          <w:szCs w:val="24"/>
        </w:rPr>
        <w:t>Выпускник научится: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понимать терминологию и символику, связанные с по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нятием множества;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выполнять операции над множествами, устанавливать взаимно однозначное соответствие между множествами;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использовать начальные представления о множестве действительных чисел.</w:t>
      </w:r>
    </w:p>
    <w:p w:rsidR="00C922B5" w:rsidRPr="004F0AD4" w:rsidRDefault="00C922B5" w:rsidP="004F0AD4">
      <w:pPr>
        <w:spacing w:after="0" w:line="360" w:lineRule="auto"/>
        <w:jc w:val="both"/>
        <w:rPr>
          <w:rStyle w:val="0pt1"/>
          <w:rFonts w:eastAsiaTheme="minorHAnsi"/>
          <w:i/>
          <w:sz w:val="24"/>
          <w:szCs w:val="24"/>
        </w:rPr>
      </w:pPr>
      <w:r w:rsidRPr="004F0AD4">
        <w:rPr>
          <w:rStyle w:val="0pt1"/>
          <w:rFonts w:eastAsiaTheme="minorHAnsi"/>
          <w:i/>
          <w:sz w:val="24"/>
          <w:szCs w:val="24"/>
        </w:rPr>
        <w:t>Выпускник получит возможность: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развивать представление о множествах;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применять операции над множествами для решения задач;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 xml:space="preserve">развивать представление о числе и числовых системах от натуральных до 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lastRenderedPageBreak/>
        <w:t>действительных чисел; о роли вычис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лений в практике;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развить и углубить знания о десятичной записи действи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тельных чисел (периодические и непериодические дроби).</w:t>
      </w:r>
    </w:p>
    <w:p w:rsidR="00C922B5" w:rsidRPr="004F0AD4" w:rsidRDefault="00C922B5" w:rsidP="004F0AD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AD4">
        <w:rPr>
          <w:rFonts w:ascii="Times New Roman" w:hAnsi="Times New Roman" w:cs="Times New Roman"/>
          <w:b/>
          <w:sz w:val="24"/>
          <w:szCs w:val="24"/>
        </w:rPr>
        <w:tab/>
      </w:r>
      <w:r w:rsidRPr="004F0AD4">
        <w:rPr>
          <w:rFonts w:ascii="Times New Roman" w:hAnsi="Times New Roman" w:cs="Times New Roman"/>
          <w:b/>
          <w:i/>
          <w:sz w:val="24"/>
          <w:szCs w:val="24"/>
        </w:rPr>
        <w:t>Основы теории делимости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понимать терминологию и символику, связанные с по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нятием делимости;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применять основные свойства делимости нацело для ре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шения уравнений с двумя переменными в целых (нату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ральных) числах;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доказывать свойства и признаки делимости нацело;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использовать приём нахождения наибольшего общего делителя и наименьшего общего кратного двух нату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ральных чисел для решения задач;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 xml:space="preserve">использовать каноническое разложение составного числа на простые множители при решении </w:t>
      </w:r>
      <w:r w:rsidRPr="004F0AD4">
        <w:rPr>
          <w:rStyle w:val="95pt0pt1"/>
          <w:rFonts w:ascii="Times New Roman" w:eastAsia="Bookman Old Style" w:hAnsi="Times New Roman" w:cs="Times New Roman"/>
          <w:bCs/>
          <w:sz w:val="24"/>
          <w:szCs w:val="24"/>
        </w:rPr>
        <w:t>задач.</w:t>
      </w:r>
    </w:p>
    <w:p w:rsidR="00C922B5" w:rsidRPr="004F0AD4" w:rsidRDefault="00C922B5" w:rsidP="004F0AD4">
      <w:pPr>
        <w:spacing w:after="0" w:line="360" w:lineRule="auto"/>
        <w:jc w:val="both"/>
        <w:rPr>
          <w:rStyle w:val="0pt1"/>
          <w:rFonts w:eastAsiaTheme="minorHAnsi"/>
          <w:i/>
          <w:sz w:val="24"/>
          <w:szCs w:val="24"/>
        </w:rPr>
      </w:pPr>
      <w:r w:rsidRPr="004F0AD4">
        <w:rPr>
          <w:rStyle w:val="0pt1"/>
          <w:rFonts w:eastAsiaTheme="minorHAnsi"/>
          <w:i/>
          <w:sz w:val="24"/>
          <w:szCs w:val="24"/>
        </w:rPr>
        <w:t>Выпускник получит возможность: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 xml:space="preserve">развивать представление о теории </w:t>
      </w:r>
      <w:r w:rsidRPr="004F0AD4">
        <w:rPr>
          <w:rStyle w:val="95pt0pt1"/>
          <w:rFonts w:ascii="Times New Roman" w:eastAsia="Bookman Old Style" w:hAnsi="Times New Roman" w:cs="Times New Roman"/>
          <w:bCs/>
          <w:sz w:val="24"/>
          <w:szCs w:val="24"/>
        </w:rPr>
        <w:t>делимости;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 xml:space="preserve">использовать свойства делимости </w:t>
      </w:r>
      <w:r w:rsidRPr="004F0AD4">
        <w:rPr>
          <w:rStyle w:val="95pt0pt1"/>
          <w:rFonts w:ascii="Times New Roman" w:eastAsia="Bookman Old Style" w:hAnsi="Times New Roman" w:cs="Times New Roman"/>
          <w:bCs/>
          <w:sz w:val="24"/>
          <w:szCs w:val="24"/>
        </w:rPr>
        <w:t>для решения</w:t>
      </w:r>
      <w:r w:rsidRPr="004F0AD4">
        <w:rPr>
          <w:rStyle w:val="95pt0pt1"/>
          <w:rFonts w:ascii="Times New Roman" w:eastAsia="Bookman Old Style" w:hAnsi="Times New Roman" w:cs="Times New Roman"/>
          <w:b/>
          <w:bCs/>
          <w:sz w:val="24"/>
          <w:szCs w:val="24"/>
        </w:rPr>
        <w:t xml:space="preserve"> 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матема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 xml:space="preserve">тических задач из различных разделов </w:t>
      </w:r>
      <w:r w:rsidRPr="004F0AD4">
        <w:rPr>
          <w:rStyle w:val="95pt0pt1"/>
          <w:rFonts w:ascii="Times New Roman" w:eastAsia="Bookman Old Style" w:hAnsi="Times New Roman" w:cs="Times New Roman"/>
          <w:bCs/>
          <w:sz w:val="24"/>
          <w:szCs w:val="24"/>
        </w:rPr>
        <w:t>курса.</w:t>
      </w:r>
    </w:p>
    <w:p w:rsidR="00C922B5" w:rsidRPr="004F0AD4" w:rsidRDefault="00A61659" w:rsidP="004F0AD4">
      <w:pPr>
        <w:spacing w:after="0" w:line="360" w:lineRule="auto"/>
        <w:jc w:val="both"/>
        <w:rPr>
          <w:rStyle w:val="20pt"/>
          <w:rFonts w:ascii="Times New Roman" w:hAnsi="Times New Roman" w:cs="Times New Roman"/>
          <w:bCs w:val="0"/>
          <w:i/>
          <w:sz w:val="24"/>
          <w:szCs w:val="24"/>
        </w:rPr>
      </w:pPr>
      <w:r w:rsidRPr="004F0AD4">
        <w:rPr>
          <w:rStyle w:val="20pt"/>
          <w:rFonts w:ascii="Times New Roman" w:hAnsi="Times New Roman" w:cs="Times New Roman"/>
          <w:bCs w:val="0"/>
          <w:sz w:val="24"/>
          <w:szCs w:val="24"/>
        </w:rPr>
        <w:tab/>
      </w:r>
      <w:r w:rsidR="00C922B5" w:rsidRPr="004F0AD4">
        <w:rPr>
          <w:rStyle w:val="20pt"/>
          <w:rFonts w:ascii="Times New Roman" w:hAnsi="Times New Roman" w:cs="Times New Roman"/>
          <w:bCs w:val="0"/>
          <w:i/>
          <w:sz w:val="24"/>
          <w:szCs w:val="24"/>
        </w:rPr>
        <w:t>Функции</w:t>
      </w:r>
    </w:p>
    <w:p w:rsidR="00C922B5" w:rsidRPr="004F0AD4" w:rsidRDefault="00C922B5" w:rsidP="004F0AD4">
      <w:pPr>
        <w:spacing w:after="0" w:line="360" w:lineRule="auto"/>
        <w:ind w:left="360"/>
        <w:jc w:val="both"/>
        <w:rPr>
          <w:rStyle w:val="95pt0pt"/>
          <w:rFonts w:eastAsiaTheme="minorHAnsi"/>
          <w:b w:val="0"/>
          <w:bCs w:val="0"/>
          <w:i w:val="0"/>
          <w:iCs w:val="0"/>
          <w:color w:val="auto"/>
          <w:sz w:val="24"/>
          <w:szCs w:val="24"/>
        </w:rPr>
      </w:pPr>
      <w:r w:rsidRPr="004F0AD4">
        <w:rPr>
          <w:rStyle w:val="95pt0pt"/>
          <w:rFonts w:eastAsiaTheme="minorHAnsi"/>
          <w:sz w:val="24"/>
          <w:szCs w:val="24"/>
        </w:rPr>
        <w:t>Числовые функции</w:t>
      </w:r>
    </w:p>
    <w:p w:rsidR="00C922B5" w:rsidRPr="004F0AD4" w:rsidRDefault="00C922B5" w:rsidP="004F0AD4">
      <w:pPr>
        <w:spacing w:after="0" w:line="360" w:lineRule="auto"/>
        <w:jc w:val="both"/>
        <w:rPr>
          <w:rStyle w:val="0pt1"/>
          <w:rFonts w:eastAsiaTheme="minorHAnsi"/>
          <w:i/>
          <w:sz w:val="24"/>
          <w:szCs w:val="24"/>
        </w:rPr>
      </w:pPr>
      <w:r w:rsidRPr="004F0AD4">
        <w:rPr>
          <w:rStyle w:val="0pt1"/>
          <w:rFonts w:eastAsiaTheme="minorHAnsi"/>
          <w:i/>
          <w:sz w:val="24"/>
          <w:szCs w:val="24"/>
        </w:rPr>
        <w:t>Выпускник научится: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 xml:space="preserve">понимать и использовать </w:t>
      </w:r>
      <w:r w:rsidRPr="004F0AD4">
        <w:rPr>
          <w:rStyle w:val="95pt0pt1"/>
          <w:rFonts w:ascii="Times New Roman" w:eastAsia="Bookman Old Style" w:hAnsi="Times New Roman" w:cs="Times New Roman"/>
          <w:bCs/>
          <w:sz w:val="24"/>
          <w:szCs w:val="24"/>
        </w:rPr>
        <w:t>функциональные</w:t>
      </w:r>
      <w:r w:rsidRPr="004F0AD4">
        <w:rPr>
          <w:rStyle w:val="95pt0pt1"/>
          <w:rFonts w:ascii="Times New Roman" w:eastAsia="Bookman Old Style" w:hAnsi="Times New Roman" w:cs="Times New Roman"/>
          <w:b/>
          <w:bCs/>
          <w:sz w:val="24"/>
          <w:szCs w:val="24"/>
        </w:rPr>
        <w:t xml:space="preserve"> 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 xml:space="preserve">понятия, язык (термины, символические </w:t>
      </w:r>
      <w:r w:rsidRPr="004F0AD4">
        <w:rPr>
          <w:rStyle w:val="95pt0pt1"/>
          <w:rFonts w:ascii="Times New Roman" w:eastAsia="Bookman Old Style" w:hAnsi="Times New Roman" w:cs="Times New Roman"/>
          <w:bCs/>
          <w:sz w:val="24"/>
          <w:szCs w:val="24"/>
        </w:rPr>
        <w:t>обозначения</w:t>
      </w:r>
      <w:r w:rsidRPr="004F0AD4">
        <w:rPr>
          <w:rStyle w:val="95pt0pt1"/>
          <w:rFonts w:ascii="Times New Roman" w:eastAsia="Bookman Old Style" w:hAnsi="Times New Roman" w:cs="Times New Roman"/>
          <w:b/>
          <w:bCs/>
          <w:sz w:val="24"/>
          <w:szCs w:val="24"/>
        </w:rPr>
        <w:t>);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 xml:space="preserve">понимать функцию как важнейшую </w:t>
      </w:r>
      <w:r w:rsidRPr="004F0AD4">
        <w:rPr>
          <w:rStyle w:val="95pt0pt1"/>
          <w:rFonts w:ascii="Times New Roman" w:eastAsia="Bookman Old Style" w:hAnsi="Times New Roman" w:cs="Times New Roman"/>
          <w:bCs/>
          <w:sz w:val="24"/>
          <w:szCs w:val="24"/>
        </w:rPr>
        <w:t>математическую</w:t>
      </w:r>
      <w:r w:rsidRPr="004F0AD4">
        <w:rPr>
          <w:rStyle w:val="95pt0pt1"/>
          <w:rFonts w:ascii="Times New Roman" w:eastAsia="Bookman Old Style" w:hAnsi="Times New Roman" w:cs="Times New Roman"/>
          <w:b/>
          <w:bCs/>
          <w:sz w:val="24"/>
          <w:szCs w:val="24"/>
        </w:rPr>
        <w:t xml:space="preserve"> 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 xml:space="preserve">модель для описания процессов </w:t>
      </w:r>
      <w:r w:rsidRPr="004F0AD4">
        <w:rPr>
          <w:rStyle w:val="95pt0pt1"/>
          <w:rFonts w:ascii="Times New Roman" w:eastAsia="Bookman Old Style" w:hAnsi="Times New Roman" w:cs="Times New Roman"/>
          <w:bCs/>
          <w:sz w:val="24"/>
          <w:szCs w:val="24"/>
        </w:rPr>
        <w:t>и</w:t>
      </w:r>
      <w:r w:rsidRPr="004F0AD4">
        <w:rPr>
          <w:rStyle w:val="95pt0pt1"/>
          <w:rFonts w:ascii="Times New Roman" w:eastAsia="Bookman Old Style" w:hAnsi="Times New Roman" w:cs="Times New Roman"/>
          <w:b/>
          <w:bCs/>
          <w:sz w:val="24"/>
          <w:szCs w:val="24"/>
        </w:rPr>
        <w:t xml:space="preserve"> </w:t>
      </w:r>
      <w:r w:rsidRPr="004F0AD4">
        <w:rPr>
          <w:rStyle w:val="95pt0pt1"/>
          <w:rFonts w:ascii="Times New Roman" w:eastAsia="Bookman Old Style" w:hAnsi="Times New Roman" w:cs="Times New Roman"/>
          <w:bCs/>
          <w:sz w:val="24"/>
          <w:szCs w:val="24"/>
        </w:rPr>
        <w:t>явлений окружающе</w:t>
      </w:r>
      <w:r w:rsidRPr="004F0AD4">
        <w:rPr>
          <w:rStyle w:val="95pt0pt1"/>
          <w:rFonts w:ascii="Times New Roman" w:eastAsia="Bookman Old Style" w:hAnsi="Times New Roman" w:cs="Times New Roman"/>
          <w:bCs/>
          <w:sz w:val="24"/>
          <w:szCs w:val="24"/>
        </w:rPr>
        <w:softHyphen/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 xml:space="preserve">го мира, применять функциональный </w:t>
      </w:r>
      <w:r w:rsidRPr="004F0AD4">
        <w:rPr>
          <w:rStyle w:val="95pt0pt1"/>
          <w:rFonts w:ascii="Times New Roman" w:eastAsia="Bookman Old Style" w:hAnsi="Times New Roman" w:cs="Times New Roman"/>
          <w:bCs/>
          <w:sz w:val="24"/>
          <w:szCs w:val="24"/>
        </w:rPr>
        <w:t>язык для</w:t>
      </w:r>
      <w:r w:rsidRPr="004F0AD4">
        <w:rPr>
          <w:rStyle w:val="95pt0pt1"/>
          <w:rFonts w:ascii="Times New Roman" w:eastAsia="Bookman Old Style" w:hAnsi="Times New Roman" w:cs="Times New Roman"/>
          <w:b/>
          <w:bCs/>
          <w:sz w:val="24"/>
          <w:szCs w:val="24"/>
        </w:rPr>
        <w:t xml:space="preserve"> 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описа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 xml:space="preserve">ния и исследования зависимостей </w:t>
      </w:r>
      <w:r w:rsidRPr="004F0AD4">
        <w:rPr>
          <w:rStyle w:val="95pt0pt1"/>
          <w:rFonts w:ascii="Times New Roman" w:eastAsia="Bookman Old Style" w:hAnsi="Times New Roman" w:cs="Times New Roman"/>
          <w:bCs/>
          <w:sz w:val="24"/>
          <w:szCs w:val="24"/>
        </w:rPr>
        <w:t>между физическими</w:t>
      </w:r>
      <w:r w:rsidRPr="004F0AD4">
        <w:rPr>
          <w:rStyle w:val="95pt0pt1"/>
          <w:rFonts w:ascii="Times New Roman" w:eastAsia="Bookman Old Style" w:hAnsi="Times New Roman" w:cs="Times New Roman"/>
          <w:b/>
          <w:bCs/>
          <w:sz w:val="24"/>
          <w:szCs w:val="24"/>
        </w:rPr>
        <w:t xml:space="preserve">, 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 xml:space="preserve">экономическими и тому подобными </w:t>
      </w:r>
      <w:r w:rsidRPr="004F0AD4">
        <w:rPr>
          <w:rStyle w:val="95pt0pt1"/>
          <w:rFonts w:ascii="Times New Roman" w:eastAsia="Bookman Old Style" w:hAnsi="Times New Roman" w:cs="Times New Roman"/>
          <w:bCs/>
          <w:sz w:val="24"/>
          <w:szCs w:val="24"/>
        </w:rPr>
        <w:t>величинами;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 xml:space="preserve">строить графики элементарных </w:t>
      </w:r>
      <w:r w:rsidRPr="004F0AD4">
        <w:rPr>
          <w:rStyle w:val="95pt0pt1"/>
          <w:rFonts w:ascii="Times New Roman" w:eastAsia="Bookman Old Style" w:hAnsi="Times New Roman" w:cs="Times New Roman"/>
          <w:bCs/>
          <w:sz w:val="24"/>
          <w:szCs w:val="24"/>
        </w:rPr>
        <w:t>функций,</w:t>
      </w:r>
      <w:r w:rsidRPr="004F0AD4">
        <w:rPr>
          <w:rStyle w:val="95pt0pt1"/>
          <w:rFonts w:ascii="Times New Roman" w:eastAsia="Bookman Old Style" w:hAnsi="Times New Roman" w:cs="Times New Roman"/>
          <w:b/>
          <w:bCs/>
          <w:sz w:val="24"/>
          <w:szCs w:val="24"/>
        </w:rPr>
        <w:t xml:space="preserve"> 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 xml:space="preserve">исследовать свойства числовых функций на основе </w:t>
      </w:r>
      <w:r w:rsidRPr="004F0AD4">
        <w:rPr>
          <w:rStyle w:val="95pt0pt1"/>
          <w:rFonts w:ascii="Times New Roman" w:eastAsia="Bookman Old Style" w:hAnsi="Times New Roman" w:cs="Times New Roman"/>
          <w:bCs/>
          <w:sz w:val="24"/>
          <w:szCs w:val="24"/>
        </w:rPr>
        <w:t xml:space="preserve">изучения 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свойств их графиков;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строить графики функций с помощью геометрических преобразований фигур.</w:t>
      </w:r>
    </w:p>
    <w:p w:rsidR="00C922B5" w:rsidRPr="004F0AD4" w:rsidRDefault="00C922B5" w:rsidP="004F0AD4">
      <w:pPr>
        <w:spacing w:after="0" w:line="360" w:lineRule="auto"/>
        <w:jc w:val="both"/>
        <w:rPr>
          <w:rStyle w:val="0pt1"/>
          <w:rFonts w:eastAsiaTheme="minorHAnsi"/>
          <w:i/>
          <w:sz w:val="24"/>
          <w:szCs w:val="24"/>
        </w:rPr>
      </w:pPr>
      <w:r w:rsidRPr="004F0AD4">
        <w:rPr>
          <w:rStyle w:val="0pt1"/>
          <w:rFonts w:eastAsiaTheme="minorHAnsi"/>
          <w:i/>
          <w:sz w:val="24"/>
          <w:szCs w:val="24"/>
        </w:rPr>
        <w:t>Выпускник получит возможность: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о «выколотыми» точками и т. п.);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личных разделов курса.</w:t>
      </w:r>
    </w:p>
    <w:p w:rsidR="00C922B5" w:rsidRPr="004F0AD4" w:rsidRDefault="00C922B5" w:rsidP="004F0AD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Style w:val="30pt"/>
          <w:rFonts w:eastAsiaTheme="minorHAnsi"/>
          <w:iCs w:val="0"/>
          <w:sz w:val="24"/>
          <w:szCs w:val="24"/>
        </w:rPr>
        <w:t>Числовые последовательности</w:t>
      </w:r>
    </w:p>
    <w:p w:rsidR="00C922B5" w:rsidRPr="004F0AD4" w:rsidRDefault="00C922B5" w:rsidP="004F0A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AD4">
        <w:rPr>
          <w:rStyle w:val="3105pt0pt"/>
          <w:rFonts w:eastAsiaTheme="minorHAnsi"/>
          <w:b w:val="0"/>
          <w:sz w:val="24"/>
          <w:szCs w:val="24"/>
        </w:rPr>
        <w:lastRenderedPageBreak/>
        <w:t>Выпускник научится: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понимать и использовать язык последовательностей (термины, символические обозначения);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понимать терминологию и символику, связанные с по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нятием предела последовательности;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применять понятие предела последовательности для определения сходящейся последовательности.</w:t>
      </w:r>
    </w:p>
    <w:p w:rsidR="00C922B5" w:rsidRPr="004F0AD4" w:rsidRDefault="00C922B5" w:rsidP="004F0A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AD4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решать комбинированные задачи с применением фор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мул п-</w:t>
      </w:r>
      <w:proofErr w:type="spellStart"/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го</w:t>
      </w:r>
      <w:proofErr w:type="spellEnd"/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 xml:space="preserve"> члена и суммы </w:t>
      </w:r>
      <w:proofErr w:type="gramStart"/>
      <w:r w:rsidRPr="004F0AD4">
        <w:rPr>
          <w:rStyle w:val="95pt0pt1"/>
          <w:rFonts w:ascii="Times New Roman" w:eastAsia="Bookman Old Style" w:hAnsi="Times New Roman" w:cs="Times New Roman"/>
          <w:bCs/>
          <w:i/>
          <w:iCs/>
          <w:sz w:val="24"/>
          <w:szCs w:val="24"/>
        </w:rPr>
        <w:t>п</w:t>
      </w:r>
      <w:proofErr w:type="gramEnd"/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 xml:space="preserve"> первых членов арифметиче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ской и геометрической прогрессий, применяя при этом аппарат уравнений и неравенств;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понимать арифметическую и геометрическую прогрес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сии как функции натурального аргумента; связывать арифметическую прогрессию с линейным ростом, гео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метрическую — с экспоненциальным ростом.</w:t>
      </w:r>
    </w:p>
    <w:p w:rsidR="00C922B5" w:rsidRPr="004F0AD4" w:rsidRDefault="00C922B5" w:rsidP="004F0AD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AD4">
        <w:rPr>
          <w:rFonts w:ascii="Times New Roman" w:hAnsi="Times New Roman" w:cs="Times New Roman"/>
          <w:b/>
          <w:sz w:val="24"/>
          <w:szCs w:val="24"/>
        </w:rPr>
        <w:tab/>
      </w:r>
      <w:r w:rsidRPr="004F0AD4">
        <w:rPr>
          <w:rFonts w:ascii="Times New Roman" w:hAnsi="Times New Roman" w:cs="Times New Roman"/>
          <w:b/>
          <w:i/>
          <w:sz w:val="24"/>
          <w:szCs w:val="24"/>
        </w:rPr>
        <w:t>Элементы прикладной математики</w:t>
      </w:r>
    </w:p>
    <w:p w:rsidR="00C922B5" w:rsidRPr="004F0AD4" w:rsidRDefault="00C922B5" w:rsidP="004F0A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AD4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составлять математические модели реальных ситуаций и решать прикладные задачи;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проводить процентные расчёты, применять формулу сложных процентов для решения задач;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использовать в ходе решения задач элементарные представления, связанные с приближёнными значениями величин;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представлять данные в виде таблиц, круговых и столб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чатых диаграмм, графиков;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использовать простейшие способы представления и ана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лиза статистических данных: среднее значение, мода, размах, медиана выборки.</w:t>
      </w:r>
    </w:p>
    <w:p w:rsidR="00C922B5" w:rsidRPr="004F0AD4" w:rsidRDefault="00C922B5" w:rsidP="004F0A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AD4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ближённых значений, содержащихся в информационных источниках, можно судить о погрешности приближения;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приобрести опыт построения и изучения математиче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ских моделей;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понять, что погрешность результата вычислений долж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 xml:space="preserve">на быть соизмерима с 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lastRenderedPageBreak/>
        <w:t>погрешностью исходных данных;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приобрести первоначальный опыт организации сбора данных при проведении статистического исследования, в частности опроса общественного мнения, осуществ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лять их анализ, представлять результаты исследования в виде таблицы, диаграммы.</w:t>
      </w:r>
    </w:p>
    <w:p w:rsidR="00C922B5" w:rsidRPr="004F0AD4" w:rsidRDefault="00C922B5" w:rsidP="004F0AD4">
      <w:pPr>
        <w:spacing w:after="0" w:line="360" w:lineRule="auto"/>
        <w:jc w:val="both"/>
        <w:rPr>
          <w:rStyle w:val="20pt"/>
          <w:rFonts w:ascii="Times New Roman" w:hAnsi="Times New Roman" w:cs="Times New Roman"/>
          <w:bCs w:val="0"/>
          <w:i/>
          <w:sz w:val="24"/>
          <w:szCs w:val="24"/>
        </w:rPr>
      </w:pPr>
      <w:r w:rsidRPr="004F0AD4">
        <w:rPr>
          <w:rFonts w:ascii="Times New Roman" w:hAnsi="Times New Roman" w:cs="Times New Roman"/>
          <w:b/>
          <w:sz w:val="24"/>
          <w:szCs w:val="24"/>
        </w:rPr>
        <w:tab/>
      </w:r>
      <w:r w:rsidRPr="004F0AD4">
        <w:rPr>
          <w:rFonts w:ascii="Times New Roman" w:hAnsi="Times New Roman" w:cs="Times New Roman"/>
          <w:b/>
          <w:i/>
          <w:sz w:val="24"/>
          <w:szCs w:val="24"/>
        </w:rPr>
        <w:t xml:space="preserve">Элементы комбинаторики и теории </w:t>
      </w:r>
      <w:r w:rsidRPr="004F0AD4">
        <w:rPr>
          <w:rStyle w:val="20pt"/>
          <w:rFonts w:ascii="Times New Roman" w:hAnsi="Times New Roman" w:cs="Times New Roman"/>
          <w:bCs w:val="0"/>
          <w:i/>
          <w:sz w:val="24"/>
          <w:szCs w:val="24"/>
        </w:rPr>
        <w:t>вероятностей</w:t>
      </w:r>
    </w:p>
    <w:p w:rsidR="00C922B5" w:rsidRPr="004F0AD4" w:rsidRDefault="00C922B5" w:rsidP="004F0A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AD4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доказывать утверждения методом математической ин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дукции;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решать комбинаторные задачи на нахождение числа объектов или комбинаций;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находить частоту и вероятность случайного события.</w:t>
      </w:r>
    </w:p>
    <w:p w:rsidR="00C922B5" w:rsidRPr="004F0AD4" w:rsidRDefault="00C922B5" w:rsidP="004F0A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AD4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приобрести опыт проведения доказательств индуктив</w:t>
      </w: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softHyphen/>
        <w:t>ным методом рассуждений;</w:t>
      </w:r>
    </w:p>
    <w:p w:rsidR="00C922B5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:rsidR="005B1E76" w:rsidRPr="004F0AD4" w:rsidRDefault="00C922B5" w:rsidP="004F0AD4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60" w:lineRule="auto"/>
        <w:ind w:left="720" w:hanging="360"/>
        <w:rPr>
          <w:rStyle w:val="95pt0pt1"/>
          <w:rFonts w:ascii="Times New Roman" w:eastAsia="Bookman Old Style" w:hAnsi="Times New Roman" w:cs="Times New Roman"/>
          <w:sz w:val="24"/>
          <w:szCs w:val="24"/>
        </w:rPr>
      </w:pPr>
      <w:r w:rsidRPr="004F0AD4">
        <w:rPr>
          <w:rStyle w:val="95pt0pt1"/>
          <w:rFonts w:ascii="Times New Roman" w:eastAsia="Bookman Old Style" w:hAnsi="Times New Roman" w:cs="Times New Roman"/>
          <w:sz w:val="24"/>
          <w:szCs w:val="24"/>
        </w:rPr>
        <w:t>научиться приёмам решения комбинаторных задач.</w:t>
      </w:r>
    </w:p>
    <w:p w:rsidR="00D567DC" w:rsidRDefault="00D567DC" w:rsidP="004F0A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28B" w:rsidRPr="004F0AD4" w:rsidRDefault="004F0AD4" w:rsidP="004F0A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СОДЕРЖАНИЕ </w:t>
      </w:r>
      <w:r w:rsidR="00D567DC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>
        <w:rPr>
          <w:rFonts w:ascii="Times New Roman" w:hAnsi="Times New Roman" w:cs="Times New Roman"/>
          <w:b/>
          <w:sz w:val="24"/>
          <w:szCs w:val="24"/>
        </w:rPr>
        <w:t>ПРЕДМЕТА «АЛГЕБРА»</w:t>
      </w:r>
      <w:r w:rsidR="001F45D3" w:rsidRPr="004F0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38528B" w:rsidRPr="004F0AD4">
        <w:rPr>
          <w:rFonts w:ascii="Times New Roman" w:hAnsi="Times New Roman" w:cs="Times New Roman"/>
          <w:b/>
          <w:sz w:val="24"/>
          <w:szCs w:val="24"/>
        </w:rPr>
        <w:t xml:space="preserve"> 7-9 </w:t>
      </w:r>
      <w:r w:rsidR="001F45D3" w:rsidRPr="004F0AD4">
        <w:rPr>
          <w:rFonts w:ascii="Times New Roman" w:hAnsi="Times New Roman" w:cs="Times New Roman"/>
          <w:b/>
          <w:sz w:val="24"/>
          <w:szCs w:val="24"/>
        </w:rPr>
        <w:t>классах</w:t>
      </w:r>
    </w:p>
    <w:p w:rsidR="001F45D3" w:rsidRPr="004F0AD4" w:rsidRDefault="001F45D3" w:rsidP="004F0A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AD4">
        <w:rPr>
          <w:rFonts w:ascii="Times New Roman" w:hAnsi="Times New Roman" w:cs="Times New Roman"/>
          <w:b/>
          <w:sz w:val="24"/>
          <w:szCs w:val="24"/>
        </w:rPr>
        <w:t>Алгебра (углублённое изучение)</w:t>
      </w:r>
    </w:p>
    <w:p w:rsidR="0038528B" w:rsidRPr="004F0AD4" w:rsidRDefault="001F45D3" w:rsidP="004F0AD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AD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8528B" w:rsidRPr="004F0AD4">
        <w:rPr>
          <w:rFonts w:ascii="Times New Roman" w:hAnsi="Times New Roman" w:cs="Times New Roman"/>
          <w:b/>
          <w:i/>
          <w:sz w:val="24"/>
          <w:szCs w:val="24"/>
        </w:rPr>
        <w:t>Алгебраические выражения</w:t>
      </w:r>
    </w:p>
    <w:p w:rsidR="0038528B" w:rsidRPr="004F0AD4" w:rsidRDefault="00C922B5" w:rsidP="004F0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sz w:val="24"/>
          <w:szCs w:val="24"/>
        </w:rPr>
        <w:tab/>
      </w:r>
      <w:r w:rsidR="0038528B" w:rsidRPr="004F0AD4">
        <w:rPr>
          <w:rFonts w:ascii="Times New Roman" w:hAnsi="Times New Roman" w:cs="Times New Roman"/>
          <w:sz w:val="24"/>
          <w:szCs w:val="24"/>
        </w:rPr>
        <w:t>Выражение с переменными. Значение выражения с пе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ременными. Допустимые значения переменных. Тождест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во. Тождественные преобразования алгебраических выра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жений. Доказательство тождеств.</w:t>
      </w:r>
    </w:p>
    <w:p w:rsidR="0038528B" w:rsidRPr="004F0AD4" w:rsidRDefault="00C922B5" w:rsidP="004F0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sz w:val="24"/>
          <w:szCs w:val="24"/>
        </w:rPr>
        <w:tab/>
      </w:r>
      <w:r w:rsidR="0038528B" w:rsidRPr="004F0AD4">
        <w:rPr>
          <w:rFonts w:ascii="Times New Roman" w:hAnsi="Times New Roman" w:cs="Times New Roman"/>
          <w:sz w:val="24"/>
          <w:szCs w:val="24"/>
        </w:rPr>
        <w:t>Степень с натуральным показателем и её свойства. Од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ночлены. Одночлен стандартного вида. Степень одночлена. Многочлены. Многочлен стандартного вида. Однородный многочлен. Симметрический многочлен. Степень много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члена. Сложение, вычитание и умножение многочленов. Деление многочленов. Корни многочлена. Теорема</w:t>
      </w:r>
      <w:proofErr w:type="gramStart"/>
      <w:r w:rsidR="0038528B" w:rsidRPr="004F0AD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8528B" w:rsidRPr="004F0AD4">
        <w:rPr>
          <w:rFonts w:ascii="Times New Roman" w:hAnsi="Times New Roman" w:cs="Times New Roman"/>
          <w:sz w:val="24"/>
          <w:szCs w:val="24"/>
        </w:rPr>
        <w:t>езу. Формулы сокращённого умножения: квадрат суммы и квадрат разности двух выражений, квадрат суммы не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скольких выражений, куб суммы и куб разности двух вы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ражений, произведение разности и суммы двух выраже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ний. Разложение многочлена на множители. Вынесение общего множителя за скобки. Метод группировки. Раз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 xml:space="preserve">ность квадратов двух выражений. Сумма и разность кубов двух выражений. Сумма и разность </w:t>
      </w:r>
      <w:r w:rsidR="0038528B" w:rsidRPr="004F0AD4">
        <w:rPr>
          <w:rStyle w:val="0pt0"/>
          <w:rFonts w:eastAsia="Lucida Sans Unicode"/>
          <w:sz w:val="24"/>
          <w:szCs w:val="24"/>
        </w:rPr>
        <w:t>п-х</w:t>
      </w:r>
      <w:r w:rsidR="0038528B" w:rsidRPr="004F0AD4">
        <w:rPr>
          <w:rFonts w:ascii="Times New Roman" w:hAnsi="Times New Roman" w:cs="Times New Roman"/>
          <w:sz w:val="24"/>
          <w:szCs w:val="24"/>
        </w:rPr>
        <w:t xml:space="preserve"> степеней двух вы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ражений. Квадратный трёхчлен. Корень квадратного трёх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члена. Свойства квадратного трёхчлена. Разложение квад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 xml:space="preserve">ратного трёхчлена на линейные множители. </w:t>
      </w:r>
    </w:p>
    <w:p w:rsidR="0038528B" w:rsidRPr="004F0AD4" w:rsidRDefault="00C922B5" w:rsidP="004F0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8528B" w:rsidRPr="004F0AD4">
        <w:rPr>
          <w:rFonts w:ascii="Times New Roman" w:hAnsi="Times New Roman" w:cs="Times New Roman"/>
          <w:sz w:val="24"/>
          <w:szCs w:val="24"/>
        </w:rPr>
        <w:t>Рациональные выражения. Целые выражения. Дробные выражения. Рациональная дробь. Основное свойство ра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циональной дроби. Сложение, вычитание, умножение и де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ление рациональных дробей. Возведение рациональной дроби в степень. Тождественные преобразования рацио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нальных выражений. Степень с целым показателем и её свойства.</w:t>
      </w:r>
    </w:p>
    <w:p w:rsidR="0038528B" w:rsidRPr="004F0AD4" w:rsidRDefault="00C922B5" w:rsidP="004F0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sz w:val="24"/>
          <w:szCs w:val="24"/>
        </w:rPr>
        <w:tab/>
      </w:r>
      <w:r w:rsidR="0038528B" w:rsidRPr="004F0AD4">
        <w:rPr>
          <w:rFonts w:ascii="Times New Roman" w:hAnsi="Times New Roman" w:cs="Times New Roman"/>
          <w:sz w:val="24"/>
          <w:szCs w:val="24"/>
        </w:rPr>
        <w:t>Квадратные корни. Арифметический квадратный ко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рень и его свойства. Тождественные преобразования выра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жений, содержащих арифметические квадратные корни.</w:t>
      </w:r>
    </w:p>
    <w:p w:rsidR="0038528B" w:rsidRPr="004F0AD4" w:rsidRDefault="001F45D3" w:rsidP="004F0AD4">
      <w:pPr>
        <w:spacing w:after="0" w:line="360" w:lineRule="auto"/>
        <w:jc w:val="both"/>
        <w:rPr>
          <w:rStyle w:val="20pt"/>
          <w:rFonts w:ascii="Times New Roman" w:hAnsi="Times New Roman" w:cs="Times New Roman"/>
          <w:i/>
          <w:sz w:val="24"/>
          <w:szCs w:val="24"/>
        </w:rPr>
      </w:pPr>
      <w:r w:rsidRPr="004F0AD4">
        <w:rPr>
          <w:rStyle w:val="20pt"/>
          <w:rFonts w:ascii="Times New Roman" w:hAnsi="Times New Roman" w:cs="Times New Roman"/>
          <w:i/>
          <w:sz w:val="24"/>
          <w:szCs w:val="24"/>
        </w:rPr>
        <w:tab/>
      </w:r>
      <w:r w:rsidR="0038528B" w:rsidRPr="004F0AD4">
        <w:rPr>
          <w:rStyle w:val="20pt"/>
          <w:rFonts w:ascii="Times New Roman" w:hAnsi="Times New Roman" w:cs="Times New Roman"/>
          <w:i/>
          <w:sz w:val="24"/>
          <w:szCs w:val="24"/>
        </w:rPr>
        <w:t>Уравнения</w:t>
      </w:r>
    </w:p>
    <w:p w:rsidR="0038528B" w:rsidRPr="004F0AD4" w:rsidRDefault="00C922B5" w:rsidP="004F0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sz w:val="24"/>
          <w:szCs w:val="24"/>
        </w:rPr>
        <w:tab/>
      </w:r>
      <w:r w:rsidR="0038528B" w:rsidRPr="004F0AD4">
        <w:rPr>
          <w:rFonts w:ascii="Times New Roman" w:hAnsi="Times New Roman" w:cs="Times New Roman"/>
          <w:sz w:val="24"/>
          <w:szCs w:val="24"/>
        </w:rPr>
        <w:t>Уравнение с одной переменной. Корень уравнения. Об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ласть определения уравнения. Равносильные уравнения. Уравнение-следствие. Свойства уравнений с одной перемен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ной. Уравнение как математическая модель реальной си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туации.</w:t>
      </w:r>
    </w:p>
    <w:p w:rsidR="0038528B" w:rsidRPr="004F0AD4" w:rsidRDefault="00C922B5" w:rsidP="004F0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sz w:val="24"/>
          <w:szCs w:val="24"/>
        </w:rPr>
        <w:tab/>
      </w:r>
      <w:r w:rsidR="0038528B" w:rsidRPr="004F0AD4">
        <w:rPr>
          <w:rFonts w:ascii="Times New Roman" w:hAnsi="Times New Roman" w:cs="Times New Roman"/>
          <w:sz w:val="24"/>
          <w:szCs w:val="24"/>
        </w:rPr>
        <w:t>Линейное уравнение. Квадратное уравнение. Формула корней квадратного уравнения. Теорема Виета. Рациональ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ные уравнения. Решение рациональных уравнений, сводя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щихся к линейным или к квадратным уравнениям. Реше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ние уравнений методом замены переменной. Уравнения, содержащие знак модуля. Уравнения с параметрами. Це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лое рациональное уравнение. Решение текстовых задач с помощью рациональных уравнений.</w:t>
      </w:r>
    </w:p>
    <w:p w:rsidR="0038528B" w:rsidRPr="004F0AD4" w:rsidRDefault="00C922B5" w:rsidP="004F0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sz w:val="24"/>
          <w:szCs w:val="24"/>
        </w:rPr>
        <w:tab/>
      </w:r>
      <w:r w:rsidR="0038528B" w:rsidRPr="004F0AD4">
        <w:rPr>
          <w:rFonts w:ascii="Times New Roman" w:hAnsi="Times New Roman" w:cs="Times New Roman"/>
          <w:sz w:val="24"/>
          <w:szCs w:val="24"/>
        </w:rPr>
        <w:t>Уравнение с двумя переменными. График уравнения с двумя переменными. Линейное уравнение с двумя пере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менными и его график. Системы уравнений с двумя пере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менными. Графические методы решения систем уравнений с двумя переменными. Равносильные системы и их свойст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ва. Решение систем уравнений методом подстановки и ме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 xml:space="preserve">тодами </w:t>
      </w:r>
      <w:r w:rsidR="00B52C03" w:rsidRPr="004F0AD4">
        <w:rPr>
          <w:rFonts w:ascii="Times New Roman" w:hAnsi="Times New Roman" w:cs="Times New Roman"/>
          <w:sz w:val="24"/>
          <w:szCs w:val="24"/>
        </w:rPr>
        <w:t>сложения и умножения. Решение си</w:t>
      </w:r>
      <w:r w:rsidR="0038528B" w:rsidRPr="004F0AD4">
        <w:rPr>
          <w:rFonts w:ascii="Times New Roman" w:hAnsi="Times New Roman" w:cs="Times New Roman"/>
          <w:sz w:val="24"/>
          <w:szCs w:val="24"/>
        </w:rPr>
        <w:t>стем уравне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ний методом замены переменных. Система двух уравнений с двумя переменными как модель реальной ситуации.</w:t>
      </w:r>
    </w:p>
    <w:p w:rsidR="0038528B" w:rsidRPr="004F0AD4" w:rsidRDefault="001F45D3" w:rsidP="004F0A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AD4">
        <w:rPr>
          <w:rStyle w:val="20pt"/>
          <w:rFonts w:ascii="Times New Roman" w:hAnsi="Times New Roman" w:cs="Times New Roman"/>
          <w:i/>
          <w:sz w:val="24"/>
          <w:szCs w:val="24"/>
        </w:rPr>
        <w:tab/>
      </w:r>
      <w:r w:rsidR="0038528B" w:rsidRPr="004F0AD4">
        <w:rPr>
          <w:rStyle w:val="20pt"/>
          <w:rFonts w:ascii="Times New Roman" w:hAnsi="Times New Roman" w:cs="Times New Roman"/>
          <w:i/>
          <w:sz w:val="24"/>
          <w:szCs w:val="24"/>
        </w:rPr>
        <w:t>Неравенства</w:t>
      </w:r>
    </w:p>
    <w:p w:rsidR="0038528B" w:rsidRPr="004F0AD4" w:rsidRDefault="00C922B5" w:rsidP="004F0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sz w:val="24"/>
          <w:szCs w:val="24"/>
        </w:rPr>
        <w:tab/>
      </w:r>
      <w:r w:rsidR="0038528B" w:rsidRPr="004F0AD4">
        <w:rPr>
          <w:rFonts w:ascii="Times New Roman" w:hAnsi="Times New Roman" w:cs="Times New Roman"/>
          <w:sz w:val="24"/>
          <w:szCs w:val="24"/>
        </w:rPr>
        <w:t>Числовые неравенства и их свойства. Сложение и умно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жение числовых неравенств. Оценивание значения выра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жения. Основные методы доказательства неравенств. Нера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венства между средними величинами. Неравенство Ко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 xml:space="preserve">ши — </w:t>
      </w:r>
      <w:proofErr w:type="spellStart"/>
      <w:r w:rsidR="0038528B" w:rsidRPr="004F0AD4">
        <w:rPr>
          <w:rFonts w:ascii="Times New Roman" w:hAnsi="Times New Roman" w:cs="Times New Roman"/>
          <w:sz w:val="24"/>
          <w:szCs w:val="24"/>
        </w:rPr>
        <w:t>Буняковского</w:t>
      </w:r>
      <w:proofErr w:type="spellEnd"/>
      <w:r w:rsidR="0038528B" w:rsidRPr="004F0AD4">
        <w:rPr>
          <w:rFonts w:ascii="Times New Roman" w:hAnsi="Times New Roman" w:cs="Times New Roman"/>
          <w:sz w:val="24"/>
          <w:szCs w:val="24"/>
        </w:rPr>
        <w:t>.</w:t>
      </w:r>
    </w:p>
    <w:p w:rsidR="0038528B" w:rsidRPr="004F0AD4" w:rsidRDefault="00C922B5" w:rsidP="004F0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sz w:val="24"/>
          <w:szCs w:val="24"/>
        </w:rPr>
        <w:tab/>
      </w:r>
      <w:r w:rsidR="0038528B" w:rsidRPr="004F0AD4">
        <w:rPr>
          <w:rFonts w:ascii="Times New Roman" w:hAnsi="Times New Roman" w:cs="Times New Roman"/>
          <w:sz w:val="24"/>
          <w:szCs w:val="24"/>
        </w:rPr>
        <w:t>Неравенство с одной переменной. Равносильные нера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венства. Неравенство-следствие. Числовые промежутки. Линейные и квадратные неравенства с одной переменной. Решение неравенств методом интервалов. Системы и сово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купности неравенств с одной переменной. Неравенства, со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держащие знак модуля.</w:t>
      </w:r>
    </w:p>
    <w:p w:rsidR="0038528B" w:rsidRPr="004F0AD4" w:rsidRDefault="00C922B5" w:rsidP="004F0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sz w:val="24"/>
          <w:szCs w:val="24"/>
        </w:rPr>
        <w:tab/>
      </w:r>
      <w:r w:rsidR="0038528B" w:rsidRPr="004F0AD4">
        <w:rPr>
          <w:rFonts w:ascii="Times New Roman" w:hAnsi="Times New Roman" w:cs="Times New Roman"/>
          <w:sz w:val="24"/>
          <w:szCs w:val="24"/>
        </w:rPr>
        <w:t>Неравенства с двумя переменными. Системы неравен</w:t>
      </w:r>
      <w:proofErr w:type="gramStart"/>
      <w:r w:rsidR="0038528B" w:rsidRPr="004F0AD4">
        <w:rPr>
          <w:rFonts w:ascii="Times New Roman" w:hAnsi="Times New Roman" w:cs="Times New Roman"/>
          <w:sz w:val="24"/>
          <w:szCs w:val="24"/>
        </w:rPr>
        <w:t>ств  с  дв</w:t>
      </w:r>
      <w:proofErr w:type="gramEnd"/>
      <w:r w:rsidR="0038528B" w:rsidRPr="004F0AD4">
        <w:rPr>
          <w:rFonts w:ascii="Times New Roman" w:hAnsi="Times New Roman" w:cs="Times New Roman"/>
          <w:sz w:val="24"/>
          <w:szCs w:val="24"/>
        </w:rPr>
        <w:t>умя переменными.</w:t>
      </w:r>
    </w:p>
    <w:p w:rsidR="0038528B" w:rsidRPr="004F0AD4" w:rsidRDefault="001F45D3" w:rsidP="004F0AD4">
      <w:pPr>
        <w:spacing w:after="0" w:line="360" w:lineRule="auto"/>
        <w:jc w:val="both"/>
        <w:rPr>
          <w:rStyle w:val="20pt"/>
          <w:rFonts w:ascii="Times New Roman" w:hAnsi="Times New Roman" w:cs="Times New Roman"/>
          <w:i/>
          <w:sz w:val="24"/>
          <w:szCs w:val="24"/>
        </w:rPr>
      </w:pPr>
      <w:r w:rsidRPr="004F0AD4">
        <w:rPr>
          <w:rStyle w:val="20pt"/>
          <w:rFonts w:ascii="Times New Roman" w:hAnsi="Times New Roman" w:cs="Times New Roman"/>
          <w:i/>
          <w:sz w:val="24"/>
          <w:szCs w:val="24"/>
        </w:rPr>
        <w:tab/>
      </w:r>
      <w:r w:rsidR="0038528B" w:rsidRPr="004F0AD4">
        <w:rPr>
          <w:rStyle w:val="20pt"/>
          <w:rFonts w:ascii="Times New Roman" w:hAnsi="Times New Roman" w:cs="Times New Roman"/>
          <w:i/>
          <w:sz w:val="24"/>
          <w:szCs w:val="24"/>
        </w:rPr>
        <w:t>Множества</w:t>
      </w:r>
    </w:p>
    <w:p w:rsidR="0038528B" w:rsidRPr="004F0AD4" w:rsidRDefault="00C922B5" w:rsidP="004F0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8528B" w:rsidRPr="004F0AD4">
        <w:rPr>
          <w:rFonts w:ascii="Times New Roman" w:hAnsi="Times New Roman" w:cs="Times New Roman"/>
          <w:sz w:val="24"/>
          <w:szCs w:val="24"/>
        </w:rPr>
        <w:t>Множество и его элементы. Способы задания множеств. Равные множества. Пустое множество. Подмножество. Операции над множествами. Иллюстрация соотношений между множествами с помощью диаграмм Эйлера. Конеч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ные множества. Формула включения-исключения. Взаим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но однозначное соответствие. Бесконечные множества. Счётные множества.</w:t>
      </w:r>
    </w:p>
    <w:p w:rsidR="0038528B" w:rsidRPr="004F0AD4" w:rsidRDefault="00C922B5" w:rsidP="004F0A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AD4">
        <w:rPr>
          <w:rFonts w:ascii="Times New Roman" w:hAnsi="Times New Roman" w:cs="Times New Roman"/>
          <w:sz w:val="24"/>
          <w:szCs w:val="24"/>
        </w:rPr>
        <w:tab/>
      </w:r>
      <w:r w:rsidR="0038528B" w:rsidRPr="004F0AD4">
        <w:rPr>
          <w:rFonts w:ascii="Times New Roman" w:hAnsi="Times New Roman" w:cs="Times New Roman"/>
          <w:sz w:val="24"/>
          <w:szCs w:val="24"/>
        </w:rPr>
        <w:t xml:space="preserve">Множества натуральных, целых, рациональных чисел. Рациональное число как дробь вида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, </m:t>
        </m:r>
      </m:oMath>
      <w:r w:rsidR="0038528B" w:rsidRPr="004F0AD4">
        <w:rPr>
          <w:rFonts w:ascii="Times New Roman" w:hAnsi="Times New Roman" w:cs="Times New Roman"/>
          <w:sz w:val="24"/>
          <w:szCs w:val="24"/>
        </w:rPr>
        <w:t xml:space="preserve">где </w:t>
      </w:r>
      <w:r w:rsidR="0038528B" w:rsidRPr="004F0AD4">
        <w:rPr>
          <w:rStyle w:val="Corbel0pt"/>
          <w:rFonts w:ascii="Times New Roman" w:eastAsiaTheme="minorHAnsi" w:hAnsi="Times New Roman" w:cs="Times New Roman"/>
          <w:b w:val="0"/>
          <w:bCs w:val="0"/>
          <w:sz w:val="24"/>
          <w:szCs w:val="24"/>
        </w:rPr>
        <w:t>т</w:t>
      </w:r>
      <w:r w:rsidR="0038528B" w:rsidRPr="004F0AD4">
        <w:rPr>
          <w:rStyle w:val="CenturySchoolbook95pt0pt"/>
          <w:rFonts w:ascii="Times New Roman" w:hAnsi="Times New Roman" w:cs="Times New Roman"/>
          <w:b w:val="0"/>
          <w:sz w:val="24"/>
          <w:szCs w:val="24"/>
        </w:rPr>
        <w:t xml:space="preserve"> € </w:t>
      </w:r>
      <w:r w:rsidR="0038528B" w:rsidRPr="004F0AD4">
        <w:rPr>
          <w:rStyle w:val="CenturySchoolbook95pt0pt"/>
          <w:rFonts w:ascii="Times New Roman" w:hAnsi="Times New Roman" w:cs="Times New Roman"/>
          <w:b w:val="0"/>
          <w:i/>
          <w:sz w:val="24"/>
          <w:szCs w:val="24"/>
          <w:lang w:val="en-US"/>
        </w:rPr>
        <w:t>Z</w:t>
      </w:r>
      <w:r w:rsidR="0038528B" w:rsidRPr="004F0AD4">
        <w:rPr>
          <w:rStyle w:val="CenturySchoolbook95pt0pt150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="0038528B" w:rsidRPr="004F0AD4">
        <w:rPr>
          <w:rStyle w:val="CenturySchoolbook95pt0pt150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38528B" w:rsidRPr="004F0AD4">
        <w:rPr>
          <w:rFonts w:ascii="Times New Roman" w:hAnsi="Times New Roman" w:cs="Times New Roman"/>
          <w:sz w:val="24"/>
          <w:szCs w:val="24"/>
        </w:rPr>
        <w:t xml:space="preserve">€ </w:t>
      </w:r>
      <w:r w:rsidR="0038528B" w:rsidRPr="004F0AD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38528B" w:rsidRPr="004F0AD4">
        <w:rPr>
          <w:rFonts w:ascii="Times New Roman" w:hAnsi="Times New Roman" w:cs="Times New Roman"/>
          <w:i/>
          <w:sz w:val="24"/>
          <w:szCs w:val="24"/>
        </w:rPr>
        <w:t>,</w:t>
      </w:r>
      <w:r w:rsidR="0038528B" w:rsidRPr="004F0AD4">
        <w:rPr>
          <w:rFonts w:ascii="Times New Roman" w:hAnsi="Times New Roman" w:cs="Times New Roman"/>
          <w:sz w:val="24"/>
          <w:szCs w:val="24"/>
        </w:rPr>
        <w:t xml:space="preserve"> и как бесконечная периодическая десятичная дробь. Пред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ставление об иррациональном числе. Множество действи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тельных чисел. Представление действительного числа в ви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де бесконечной непериодической десятичной дроби. Срав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 xml:space="preserve">нение действительных чисел. Модуль числа. Связь между множествами </w:t>
      </w:r>
      <w:r w:rsidR="0038528B" w:rsidRPr="004F0AD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38528B" w:rsidRPr="004F0AD4">
        <w:rPr>
          <w:rFonts w:ascii="Times New Roman" w:hAnsi="Times New Roman" w:cs="Times New Roman"/>
          <w:i/>
          <w:sz w:val="24"/>
          <w:szCs w:val="24"/>
        </w:rPr>
        <w:t>,</w:t>
      </w:r>
      <w:r w:rsidR="0038528B" w:rsidRPr="004F0AD4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="0038528B" w:rsidRPr="004F0AD4">
        <w:rPr>
          <w:rFonts w:ascii="Times New Roman" w:hAnsi="Times New Roman" w:cs="Times New Roman"/>
          <w:i/>
          <w:sz w:val="24"/>
          <w:szCs w:val="24"/>
        </w:rPr>
        <w:t>,</w:t>
      </w:r>
      <w:r w:rsidR="0038528B" w:rsidRPr="004F0AD4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="0038528B" w:rsidRPr="004F0AD4">
        <w:rPr>
          <w:rFonts w:ascii="Times New Roman" w:hAnsi="Times New Roman" w:cs="Times New Roman"/>
          <w:i/>
          <w:sz w:val="24"/>
          <w:szCs w:val="24"/>
        </w:rPr>
        <w:t>,</w:t>
      </w:r>
      <w:r w:rsidR="0038528B" w:rsidRPr="004F0AD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38528B" w:rsidRPr="004F0AD4">
        <w:rPr>
          <w:rFonts w:ascii="Times New Roman" w:hAnsi="Times New Roman" w:cs="Times New Roman"/>
          <w:i/>
          <w:sz w:val="24"/>
          <w:szCs w:val="24"/>
        </w:rPr>
        <w:t>.</w:t>
      </w:r>
    </w:p>
    <w:p w:rsidR="0038528B" w:rsidRPr="004F0AD4" w:rsidRDefault="001F45D3" w:rsidP="004F0AD4">
      <w:pPr>
        <w:spacing w:after="0" w:line="360" w:lineRule="auto"/>
        <w:jc w:val="both"/>
        <w:rPr>
          <w:rStyle w:val="20pt"/>
          <w:rFonts w:ascii="Times New Roman" w:hAnsi="Times New Roman" w:cs="Times New Roman"/>
          <w:i/>
          <w:sz w:val="24"/>
          <w:szCs w:val="24"/>
        </w:rPr>
      </w:pPr>
      <w:r w:rsidRPr="004F0AD4">
        <w:rPr>
          <w:rStyle w:val="20pt"/>
          <w:rFonts w:ascii="Times New Roman" w:hAnsi="Times New Roman" w:cs="Times New Roman"/>
          <w:i/>
          <w:sz w:val="24"/>
          <w:szCs w:val="24"/>
        </w:rPr>
        <w:tab/>
      </w:r>
      <w:r w:rsidR="0038528B" w:rsidRPr="004F0AD4">
        <w:rPr>
          <w:rStyle w:val="20pt"/>
          <w:rFonts w:ascii="Times New Roman" w:hAnsi="Times New Roman" w:cs="Times New Roman"/>
          <w:i/>
          <w:sz w:val="24"/>
          <w:szCs w:val="24"/>
        </w:rPr>
        <w:t>Основы теории делимости</w:t>
      </w:r>
    </w:p>
    <w:p w:rsidR="0038528B" w:rsidRPr="001E46A6" w:rsidRDefault="00C922B5" w:rsidP="004F0AD4">
      <w:pPr>
        <w:spacing w:after="0" w:line="360" w:lineRule="auto"/>
        <w:jc w:val="both"/>
        <w:rPr>
          <w:rStyle w:val="20pt"/>
          <w:rFonts w:ascii="Times New Roman" w:eastAsiaTheme="minorHAnsi" w:hAnsi="Times New Roman" w:cs="Times New Roman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  <w:r w:rsidRPr="004F0AD4">
        <w:rPr>
          <w:rFonts w:ascii="Times New Roman" w:hAnsi="Times New Roman" w:cs="Times New Roman"/>
          <w:b/>
          <w:sz w:val="24"/>
          <w:szCs w:val="24"/>
        </w:rPr>
        <w:tab/>
      </w:r>
      <w:r w:rsidR="0038528B" w:rsidRPr="004F0AD4">
        <w:rPr>
          <w:rFonts w:ascii="Times New Roman" w:hAnsi="Times New Roman" w:cs="Times New Roman"/>
          <w:sz w:val="24"/>
          <w:szCs w:val="24"/>
        </w:rPr>
        <w:t>Делимость нацело и её свойства. Деление с остатком. Сравнения по модулю и их свойства. Наибольший общий делитель и наименьшее общее кратное двух натуральных чисел. Взаимно простые числа. Алгоритм Евклида. При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знаки делимости. Простые и составные числа. Основная теорема арифметики. Малая теорема Ферма.</w:t>
      </w:r>
      <w:r w:rsidR="001F45D3" w:rsidRPr="004F0AD4">
        <w:rPr>
          <w:rStyle w:val="20pt"/>
          <w:rFonts w:ascii="Times New Roman" w:hAnsi="Times New Roman" w:cs="Times New Roman"/>
          <w:i/>
          <w:sz w:val="24"/>
          <w:szCs w:val="24"/>
        </w:rPr>
        <w:tab/>
      </w:r>
    </w:p>
    <w:p w:rsidR="0038528B" w:rsidRPr="001E46A6" w:rsidRDefault="001E46A6" w:rsidP="001E46A6">
      <w:pPr>
        <w:spacing w:after="0" w:line="360" w:lineRule="auto"/>
        <w:jc w:val="both"/>
        <w:rPr>
          <w:rFonts w:ascii="Times New Roman" w:eastAsia="Tahoma" w:hAnsi="Times New Roman" w:cs="Times New Roman"/>
          <w:b/>
          <w:bCs/>
          <w:i/>
          <w:color w:val="000000"/>
          <w:spacing w:val="-5"/>
          <w:sz w:val="24"/>
          <w:szCs w:val="24"/>
          <w:shd w:val="clear" w:color="auto" w:fill="FFFFFF"/>
        </w:rPr>
      </w:pPr>
      <w:r w:rsidRPr="004F0AD4">
        <w:rPr>
          <w:rStyle w:val="20pt"/>
          <w:rFonts w:ascii="Times New Roman" w:hAnsi="Times New Roman" w:cs="Times New Roman"/>
          <w:i/>
          <w:sz w:val="24"/>
          <w:szCs w:val="24"/>
        </w:rPr>
        <w:t>Функции</w:t>
      </w:r>
      <w:r>
        <w:rPr>
          <w:rStyle w:val="20pt"/>
          <w:rFonts w:ascii="Times New Roman" w:hAnsi="Times New Roman" w:cs="Times New Roman"/>
          <w:i/>
          <w:sz w:val="24"/>
          <w:szCs w:val="24"/>
        </w:rPr>
        <w:t xml:space="preserve">. </w:t>
      </w:r>
      <w:r w:rsidR="0038528B" w:rsidRPr="001E46A6">
        <w:rPr>
          <w:rFonts w:ascii="Times New Roman" w:hAnsi="Times New Roman" w:cs="Times New Roman"/>
          <w:b/>
          <w:i/>
          <w:sz w:val="24"/>
          <w:szCs w:val="24"/>
        </w:rPr>
        <w:t>Числовые функции</w:t>
      </w:r>
    </w:p>
    <w:p w:rsidR="0038528B" w:rsidRPr="004F0AD4" w:rsidRDefault="00C922B5" w:rsidP="004F0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8528B" w:rsidRPr="004F0AD4">
        <w:rPr>
          <w:rFonts w:ascii="Times New Roman" w:hAnsi="Times New Roman" w:cs="Times New Roman"/>
          <w:sz w:val="24"/>
          <w:szCs w:val="24"/>
        </w:rPr>
        <w:t>Функциональные зависимости между величинами. По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нятие функции. Функция как математическая модель ре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 xml:space="preserve">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</w:t>
      </w:r>
      <w:proofErr w:type="spellStart"/>
      <w:r w:rsidR="0038528B" w:rsidRPr="004F0AD4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="0038528B" w:rsidRPr="004F0AD4">
        <w:rPr>
          <w:rFonts w:ascii="Times New Roman" w:hAnsi="Times New Roman" w:cs="Times New Roman"/>
          <w:sz w:val="24"/>
          <w:szCs w:val="24"/>
        </w:rPr>
        <w:t xml:space="preserve"> функции. Промежутки возрастания и убывания функции. Чётные и нечётные функции. Наибольшее и наименьшее значения функции.</w:t>
      </w:r>
    </w:p>
    <w:p w:rsidR="0038528B" w:rsidRPr="004F0AD4" w:rsidRDefault="00C922B5" w:rsidP="004F0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sz w:val="24"/>
          <w:szCs w:val="24"/>
        </w:rPr>
        <w:tab/>
      </w:r>
      <w:r w:rsidR="0038528B" w:rsidRPr="004F0AD4">
        <w:rPr>
          <w:rFonts w:ascii="Times New Roman" w:hAnsi="Times New Roman" w:cs="Times New Roman"/>
          <w:sz w:val="24"/>
          <w:szCs w:val="24"/>
        </w:rPr>
        <w:t xml:space="preserve">Линейная функция, обратная пропорциональность, квадратичная функция, функция </w:t>
      </w:r>
    </w:p>
    <w:p w:rsidR="0038528B" w:rsidRPr="004F0AD4" w:rsidRDefault="0038528B" w:rsidP="004F0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Style w:val="-1pt"/>
          <w:rFonts w:ascii="Times New Roman" w:hAnsi="Times New Roman" w:cs="Times New Roman"/>
          <w:sz w:val="24"/>
          <w:szCs w:val="24"/>
        </w:rPr>
        <w:t xml:space="preserve">у  = </w:t>
      </w:r>
      <m:oMath>
        <m:r>
          <m:rPr>
            <m:sty m:val="bi"/>
          </m:rPr>
          <w:rPr>
            <w:rStyle w:val="-1pt"/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Style w:val="-1pt"/>
            <w:rFonts w:ascii="Times New Roman" w:hAnsi="Times New Roman" w:cs="Times New Roman"/>
            <w:sz w:val="24"/>
            <w:szCs w:val="24"/>
          </w:rPr>
          <m:t>√</m:t>
        </m:r>
      </m:oMath>
      <w:r w:rsidRPr="004F0AD4">
        <w:rPr>
          <w:rStyle w:val="-1pt"/>
          <w:rFonts w:ascii="Times New Roman" w:hAnsi="Times New Roman" w:cs="Times New Roman"/>
          <w:sz w:val="24"/>
          <w:szCs w:val="24"/>
        </w:rPr>
        <w:t>х</w:t>
      </w:r>
      <w:r w:rsidRPr="004F0AD4">
        <w:rPr>
          <w:rFonts w:ascii="Times New Roman" w:hAnsi="Times New Roman" w:cs="Times New Roman"/>
          <w:sz w:val="24"/>
          <w:szCs w:val="24"/>
        </w:rPr>
        <w:t>, их свойства и графики.</w:t>
      </w:r>
    </w:p>
    <w:p w:rsidR="0038528B" w:rsidRPr="004F0AD4" w:rsidRDefault="0038528B" w:rsidP="004F0AD4">
      <w:pPr>
        <w:pStyle w:val="a7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AD4">
        <w:rPr>
          <w:rFonts w:ascii="Times New Roman" w:hAnsi="Times New Roman" w:cs="Times New Roman"/>
          <w:b/>
          <w:i/>
          <w:sz w:val="24"/>
          <w:szCs w:val="24"/>
        </w:rPr>
        <w:t>Числовые последовательности</w:t>
      </w:r>
    </w:p>
    <w:p w:rsidR="0038528B" w:rsidRPr="004F0AD4" w:rsidRDefault="00C922B5" w:rsidP="004F0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sz w:val="24"/>
          <w:szCs w:val="24"/>
        </w:rPr>
        <w:tab/>
      </w:r>
      <w:r w:rsidR="0038528B" w:rsidRPr="004F0AD4">
        <w:rPr>
          <w:rFonts w:ascii="Times New Roman" w:hAnsi="Times New Roman" w:cs="Times New Roman"/>
          <w:sz w:val="24"/>
          <w:szCs w:val="24"/>
        </w:rPr>
        <w:t>Понятие числовой последовательности. Конечные и бес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конечные последовательности. Способы задания последова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тельности. Арифметическая и геометрическая прогрессии. Свойства членов арифметической и геометрической про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грессий. Формулы общего члена арифметической и геомет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 xml:space="preserve">рической прогрессий. Формулы суммы </w:t>
      </w:r>
      <w:proofErr w:type="gramStart"/>
      <w:r w:rsidR="0038528B" w:rsidRPr="004F0AD4">
        <w:rPr>
          <w:rStyle w:val="-1pt"/>
          <w:rFonts w:ascii="Times New Roman" w:hAnsi="Times New Roman" w:cs="Times New Roman"/>
          <w:sz w:val="24"/>
          <w:szCs w:val="24"/>
        </w:rPr>
        <w:t>п</w:t>
      </w:r>
      <w:proofErr w:type="gramEnd"/>
      <w:r w:rsidR="0038528B" w:rsidRPr="004F0AD4">
        <w:rPr>
          <w:rFonts w:ascii="Times New Roman" w:hAnsi="Times New Roman" w:cs="Times New Roman"/>
          <w:sz w:val="24"/>
          <w:szCs w:val="24"/>
        </w:rPr>
        <w:t xml:space="preserve"> первых членов арифметической и геометрической прогрессий. Представ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 xml:space="preserve">ление о пределе последовательности. Сумма бесконечной геометрической прогрессии, у которой </w:t>
      </w:r>
      <w:r w:rsidR="0038528B" w:rsidRPr="004F0AD4">
        <w:rPr>
          <w:rStyle w:val="-1pt0"/>
          <w:rFonts w:ascii="Times New Roman" w:eastAsiaTheme="minorHAnsi" w:hAnsi="Times New Roman" w:cs="Times New Roman"/>
          <w:sz w:val="24"/>
          <w:szCs w:val="24"/>
        </w:rPr>
        <w:t>|</w:t>
      </w:r>
      <w:r w:rsidR="0038528B" w:rsidRPr="004F0AD4">
        <w:rPr>
          <w:rStyle w:val="-1pt0"/>
          <w:rFonts w:ascii="Times New Roman" w:eastAsiaTheme="minorHAnsi" w:hAnsi="Times New Roman" w:cs="Times New Roman"/>
          <w:sz w:val="24"/>
          <w:szCs w:val="24"/>
          <w:lang w:val="en-US"/>
        </w:rPr>
        <w:t>q</w:t>
      </w:r>
      <w:r w:rsidR="0038528B" w:rsidRPr="004F0AD4">
        <w:rPr>
          <w:rStyle w:val="-1pt0"/>
          <w:rFonts w:ascii="Times New Roman" w:eastAsiaTheme="minorHAnsi" w:hAnsi="Times New Roman" w:cs="Times New Roman"/>
          <w:sz w:val="24"/>
          <w:szCs w:val="24"/>
        </w:rPr>
        <w:t>|</w:t>
      </w:r>
      <w:r w:rsidR="0038528B" w:rsidRPr="004F0AD4">
        <w:rPr>
          <w:rFonts w:ascii="Times New Roman" w:hAnsi="Times New Roman" w:cs="Times New Roman"/>
          <w:sz w:val="24"/>
          <w:szCs w:val="24"/>
        </w:rPr>
        <w:t xml:space="preserve"> &lt; 1. Представле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ние бесконечной периодической десятичной дроби в виде обыкновенной дроби. Суммирование. Метод математиче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ской индукции.</w:t>
      </w:r>
    </w:p>
    <w:p w:rsidR="0038528B" w:rsidRPr="004F0AD4" w:rsidRDefault="001F45D3" w:rsidP="004F0AD4">
      <w:pPr>
        <w:spacing w:after="0" w:line="360" w:lineRule="auto"/>
        <w:jc w:val="both"/>
        <w:rPr>
          <w:rStyle w:val="20pt"/>
          <w:rFonts w:ascii="Times New Roman" w:hAnsi="Times New Roman" w:cs="Times New Roman"/>
          <w:i/>
          <w:sz w:val="24"/>
          <w:szCs w:val="24"/>
        </w:rPr>
      </w:pPr>
      <w:r w:rsidRPr="004F0AD4">
        <w:rPr>
          <w:rStyle w:val="20pt"/>
          <w:rFonts w:ascii="Times New Roman" w:hAnsi="Times New Roman" w:cs="Times New Roman"/>
          <w:i/>
          <w:sz w:val="24"/>
          <w:szCs w:val="24"/>
        </w:rPr>
        <w:tab/>
      </w:r>
      <w:r w:rsidR="0038528B" w:rsidRPr="004F0AD4">
        <w:rPr>
          <w:rStyle w:val="20pt"/>
          <w:rFonts w:ascii="Times New Roman" w:hAnsi="Times New Roman" w:cs="Times New Roman"/>
          <w:i/>
          <w:sz w:val="24"/>
          <w:szCs w:val="24"/>
        </w:rPr>
        <w:t>Элементы прикладной математики</w:t>
      </w:r>
    </w:p>
    <w:p w:rsidR="0038528B" w:rsidRPr="004F0AD4" w:rsidRDefault="00C922B5" w:rsidP="004F0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8528B" w:rsidRPr="004F0AD4">
        <w:rPr>
          <w:rFonts w:ascii="Times New Roman" w:hAnsi="Times New Roman" w:cs="Times New Roman"/>
          <w:sz w:val="24"/>
          <w:szCs w:val="24"/>
        </w:rPr>
        <w:t>Математическое моделирование. Процентные расчёты. Формула сложных процентов. Приближённые вычисле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ния. Абсолютная и относительная погрешности. Началь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ные сведения о статистике. Представление данных в виде таблиц, круговых и столбчатых диаграмм, графиков. Ста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тистические характеристики совокупности данных: сред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нее значение, мода, размах, медиана выборки.</w:t>
      </w:r>
    </w:p>
    <w:p w:rsidR="0038528B" w:rsidRPr="004F0AD4" w:rsidRDefault="001F45D3" w:rsidP="004F0AD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AD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8528B" w:rsidRPr="004F0AD4">
        <w:rPr>
          <w:rFonts w:ascii="Times New Roman" w:hAnsi="Times New Roman" w:cs="Times New Roman"/>
          <w:b/>
          <w:i/>
          <w:sz w:val="24"/>
          <w:szCs w:val="24"/>
        </w:rPr>
        <w:t>Элементы комбинаторики и теории вероятностей</w:t>
      </w:r>
    </w:p>
    <w:p w:rsidR="0038528B" w:rsidRPr="004F0AD4" w:rsidRDefault="00C922B5" w:rsidP="004F0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sz w:val="24"/>
          <w:szCs w:val="24"/>
        </w:rPr>
        <w:tab/>
      </w:r>
      <w:r w:rsidR="0038528B" w:rsidRPr="004F0AD4">
        <w:rPr>
          <w:rFonts w:ascii="Times New Roman" w:hAnsi="Times New Roman" w:cs="Times New Roman"/>
          <w:sz w:val="24"/>
          <w:szCs w:val="24"/>
        </w:rPr>
        <w:t>Основные правила комбинаторики. Перестановки. Раз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мещения. Сочетания (комбинации). Частота и вероятность случайного события. Классическое определение вероятно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сти. Вычисление вероятностей с помощью правил комбина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торики.</w:t>
      </w:r>
    </w:p>
    <w:p w:rsidR="0038528B" w:rsidRPr="004F0AD4" w:rsidRDefault="001F45D3" w:rsidP="004F0AD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AD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8528B" w:rsidRPr="004F0AD4">
        <w:rPr>
          <w:rFonts w:ascii="Times New Roman" w:hAnsi="Times New Roman" w:cs="Times New Roman"/>
          <w:b/>
          <w:i/>
          <w:sz w:val="24"/>
          <w:szCs w:val="24"/>
        </w:rPr>
        <w:t>Алгебра в историческом развитии</w:t>
      </w:r>
    </w:p>
    <w:p w:rsidR="0038528B" w:rsidRPr="004F0AD4" w:rsidRDefault="00C922B5" w:rsidP="004F0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sz w:val="24"/>
          <w:szCs w:val="24"/>
        </w:rPr>
        <w:tab/>
      </w:r>
      <w:r w:rsidR="0038528B" w:rsidRPr="004F0AD4">
        <w:rPr>
          <w:rFonts w:ascii="Times New Roman" w:hAnsi="Times New Roman" w:cs="Times New Roman"/>
          <w:sz w:val="24"/>
          <w:szCs w:val="24"/>
        </w:rPr>
        <w:t>Зарождение алгебры: книга о восстановлении и проти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 xml:space="preserve">вопоставлении Мухаммеда </w:t>
      </w:r>
      <w:proofErr w:type="gramStart"/>
      <w:r w:rsidR="0038528B" w:rsidRPr="004F0AD4">
        <w:rPr>
          <w:rFonts w:ascii="Times New Roman" w:hAnsi="Times New Roman" w:cs="Times New Roman"/>
          <w:sz w:val="24"/>
          <w:szCs w:val="24"/>
        </w:rPr>
        <w:t>аль-Хорезми</w:t>
      </w:r>
      <w:proofErr w:type="gramEnd"/>
      <w:r w:rsidR="0038528B" w:rsidRPr="004F0AD4">
        <w:rPr>
          <w:rFonts w:ascii="Times New Roman" w:hAnsi="Times New Roman" w:cs="Times New Roman"/>
          <w:sz w:val="24"/>
          <w:szCs w:val="24"/>
        </w:rPr>
        <w:t>. История формирования математического языка. Как зародилась идея ко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ординат. Открытие иррациональности. Из истории возник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новения формул для решения уравнений 3-й и 4-й степе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ней. История развития понятия функции. Как зародилась теория вероятностей. Числа Фибоначчи. Задача Л. Пизан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ского (Фибоначчи) о кроликах. Из истории развития поня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 xml:space="preserve">тия </w:t>
      </w:r>
      <w:proofErr w:type="spellStart"/>
      <w:r w:rsidR="0038528B" w:rsidRPr="004F0AD4">
        <w:rPr>
          <w:rFonts w:ascii="Times New Roman" w:hAnsi="Times New Roman" w:cs="Times New Roman"/>
          <w:sz w:val="24"/>
          <w:szCs w:val="24"/>
        </w:rPr>
        <w:t>счётности</w:t>
      </w:r>
      <w:proofErr w:type="spellEnd"/>
      <w:r w:rsidR="0038528B" w:rsidRPr="004F0AD4">
        <w:rPr>
          <w:rFonts w:ascii="Times New Roman" w:hAnsi="Times New Roman" w:cs="Times New Roman"/>
          <w:sz w:val="24"/>
          <w:szCs w:val="24"/>
        </w:rPr>
        <w:t xml:space="preserve"> множества. О проблемах, связанных с про</w:t>
      </w:r>
      <w:r w:rsidR="0038528B" w:rsidRPr="004F0AD4">
        <w:rPr>
          <w:rFonts w:ascii="Times New Roman" w:hAnsi="Times New Roman" w:cs="Times New Roman"/>
          <w:sz w:val="24"/>
          <w:szCs w:val="24"/>
        </w:rPr>
        <w:softHyphen/>
        <w:t>стыми числами.</w:t>
      </w:r>
    </w:p>
    <w:p w:rsidR="0038528B" w:rsidRPr="004F0AD4" w:rsidRDefault="00C922B5" w:rsidP="004F0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4">
        <w:rPr>
          <w:rFonts w:ascii="Times New Roman" w:hAnsi="Times New Roman" w:cs="Times New Roman"/>
          <w:sz w:val="24"/>
          <w:szCs w:val="24"/>
        </w:rPr>
        <w:tab/>
      </w:r>
      <w:r w:rsidR="0038528B" w:rsidRPr="004F0AD4">
        <w:rPr>
          <w:rFonts w:ascii="Times New Roman" w:hAnsi="Times New Roman" w:cs="Times New Roman"/>
          <w:sz w:val="24"/>
          <w:szCs w:val="24"/>
        </w:rPr>
        <w:t xml:space="preserve">Л.Ф. Магницкий. П.Л. Чебышев. Н.И. Лобачевский. В.Я. </w:t>
      </w:r>
      <w:proofErr w:type="spellStart"/>
      <w:r w:rsidR="0038528B" w:rsidRPr="004F0AD4">
        <w:rPr>
          <w:rFonts w:ascii="Times New Roman" w:hAnsi="Times New Roman" w:cs="Times New Roman"/>
          <w:sz w:val="24"/>
          <w:szCs w:val="24"/>
        </w:rPr>
        <w:t>Буняковский</w:t>
      </w:r>
      <w:proofErr w:type="spellEnd"/>
      <w:r w:rsidR="0038528B" w:rsidRPr="004F0AD4">
        <w:rPr>
          <w:rFonts w:ascii="Times New Roman" w:hAnsi="Times New Roman" w:cs="Times New Roman"/>
          <w:sz w:val="24"/>
          <w:szCs w:val="24"/>
        </w:rPr>
        <w:t xml:space="preserve">. А.Н. Колмогоров. Евклид. Ф. Виет. П. Ферма. Р. Декарт. Н. Тарталья. Д. </w:t>
      </w:r>
      <w:proofErr w:type="spellStart"/>
      <w:r w:rsidR="0038528B" w:rsidRPr="004F0AD4">
        <w:rPr>
          <w:rFonts w:ascii="Times New Roman" w:hAnsi="Times New Roman" w:cs="Times New Roman"/>
          <w:sz w:val="24"/>
          <w:szCs w:val="24"/>
        </w:rPr>
        <w:t>Кардано</w:t>
      </w:r>
      <w:proofErr w:type="spellEnd"/>
      <w:r w:rsidR="0038528B" w:rsidRPr="004F0AD4">
        <w:rPr>
          <w:rFonts w:ascii="Times New Roman" w:hAnsi="Times New Roman" w:cs="Times New Roman"/>
          <w:sz w:val="24"/>
          <w:szCs w:val="24"/>
        </w:rPr>
        <w:t xml:space="preserve">. Н. Абель. Б. Паскаль. Л. Пизанский. К. Гаусс. Г. Кантор. Л. Эйлер. Ю.В. </w:t>
      </w:r>
      <w:proofErr w:type="spellStart"/>
      <w:r w:rsidR="0038528B" w:rsidRPr="004F0AD4">
        <w:rPr>
          <w:rFonts w:ascii="Times New Roman" w:hAnsi="Times New Roman" w:cs="Times New Roman"/>
          <w:sz w:val="24"/>
          <w:szCs w:val="24"/>
        </w:rPr>
        <w:t>Матиясевич</w:t>
      </w:r>
      <w:proofErr w:type="spellEnd"/>
      <w:r w:rsidR="0038528B" w:rsidRPr="004F0AD4">
        <w:rPr>
          <w:rFonts w:ascii="Times New Roman" w:hAnsi="Times New Roman" w:cs="Times New Roman"/>
          <w:sz w:val="24"/>
          <w:szCs w:val="24"/>
        </w:rPr>
        <w:t>. Ж.Л.Ф. Бертран. Пифагор. Э. Безу.</w:t>
      </w:r>
    </w:p>
    <w:p w:rsidR="00D567DC" w:rsidRDefault="00D567DC" w:rsidP="004F0A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3E2" w:rsidRDefault="001E46A6" w:rsidP="00012C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E46A6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4F0AD4" w:rsidRPr="001E46A6">
        <w:rPr>
          <w:rFonts w:ascii="Times New Roman" w:hAnsi="Times New Roman" w:cs="Times New Roman"/>
          <w:b/>
          <w:sz w:val="24"/>
          <w:szCs w:val="24"/>
        </w:rPr>
        <w:t xml:space="preserve">с указанием количества часов, отводимых на освоение каждой темы </w:t>
      </w: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992"/>
        <w:gridCol w:w="1559"/>
      </w:tblGrid>
      <w:tr w:rsidR="002653E2" w:rsidTr="00442DAE">
        <w:tc>
          <w:tcPr>
            <w:tcW w:w="5211" w:type="dxa"/>
          </w:tcPr>
          <w:p w:rsidR="002653E2" w:rsidRDefault="002653E2" w:rsidP="00012C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2653E2" w:rsidRPr="002653E2" w:rsidRDefault="002653E2" w:rsidP="00012C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E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543" w:type="dxa"/>
            <w:gridSpan w:val="3"/>
          </w:tcPr>
          <w:p w:rsidR="002653E2" w:rsidRDefault="002653E2" w:rsidP="00012C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количество часов</w:t>
            </w:r>
          </w:p>
        </w:tc>
      </w:tr>
      <w:tr w:rsidR="002653E2" w:rsidRPr="005D2577" w:rsidTr="00442DAE">
        <w:tc>
          <w:tcPr>
            <w:tcW w:w="5211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2653E2" w:rsidRP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E2">
              <w:rPr>
                <w:rFonts w:ascii="Times New Roman" w:hAnsi="Times New Roman" w:cs="Times New Roman"/>
                <w:b/>
                <w:sz w:val="24"/>
                <w:szCs w:val="24"/>
              </w:rPr>
              <w:t>7-9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2653E2" w:rsidRPr="005D2577" w:rsidRDefault="002653E2" w:rsidP="00012C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2653E2" w:rsidRPr="005D2577" w:rsidRDefault="002653E2" w:rsidP="00012C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2653E2" w:rsidRPr="005D2577" w:rsidRDefault="002653E2" w:rsidP="00012C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53E2" w:rsidRPr="005D2577" w:rsidTr="00442DAE">
        <w:tc>
          <w:tcPr>
            <w:tcW w:w="5211" w:type="dxa"/>
          </w:tcPr>
          <w:p w:rsidR="002653E2" w:rsidRPr="001E0889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8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2653E2" w:rsidRP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E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53E2" w:rsidTr="00442DAE">
        <w:tc>
          <w:tcPr>
            <w:tcW w:w="5211" w:type="dxa"/>
            <w:shd w:val="clear" w:color="auto" w:fill="DDD9C3" w:themeFill="background2" w:themeFillShade="E6"/>
          </w:tcPr>
          <w:p w:rsidR="002653E2" w:rsidRPr="004F15F3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Уравнения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2653E2" w:rsidRP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E2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E2" w:rsidRPr="005D2577" w:rsidTr="00442DAE">
        <w:tc>
          <w:tcPr>
            <w:tcW w:w="5211" w:type="dxa"/>
          </w:tcPr>
          <w:p w:rsidR="002653E2" w:rsidRPr="005D2577" w:rsidRDefault="002653E2" w:rsidP="00012CD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Линейное уравнение</w:t>
            </w:r>
          </w:p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с одной переменной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2653E2" w:rsidRP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E2" w:rsidRPr="005D2577" w:rsidTr="00442DAE">
        <w:tc>
          <w:tcPr>
            <w:tcW w:w="5211" w:type="dxa"/>
          </w:tcPr>
          <w:p w:rsidR="002653E2" w:rsidRPr="005D2577" w:rsidRDefault="002653E2" w:rsidP="00012CD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</w:t>
            </w:r>
            <w:r w:rsidRPr="005D2577">
              <w:rPr>
                <w:rFonts w:ascii="Times New Roman" w:hAnsi="Times New Roman" w:cs="Times New Roman"/>
                <w:sz w:val="24"/>
                <w:szCs w:val="24"/>
              </w:rPr>
              <w:br/>
              <w:t>и их системы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2653E2" w:rsidRP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653E2" w:rsidRPr="005D2577" w:rsidTr="00442DAE">
        <w:tc>
          <w:tcPr>
            <w:tcW w:w="5211" w:type="dxa"/>
          </w:tcPr>
          <w:p w:rsidR="002653E2" w:rsidRPr="005D2577" w:rsidRDefault="002653E2" w:rsidP="00012CD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2653E2" w:rsidRP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E2" w:rsidRPr="005D2577" w:rsidTr="00442DAE">
        <w:tc>
          <w:tcPr>
            <w:tcW w:w="5211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линейных уравнений</w:t>
            </w:r>
            <w:r w:rsidRPr="005D2577">
              <w:rPr>
                <w:rFonts w:ascii="Times New Roman" w:hAnsi="Times New Roman" w:cs="Times New Roman"/>
                <w:sz w:val="24"/>
                <w:szCs w:val="24"/>
              </w:rPr>
              <w:br/>
              <w:t>с двумя переменными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2653E2" w:rsidRP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E2" w:rsidRPr="005D2577" w:rsidTr="00442DAE">
        <w:tc>
          <w:tcPr>
            <w:tcW w:w="5211" w:type="dxa"/>
            <w:shd w:val="clear" w:color="auto" w:fill="DDD9C3" w:themeFill="background2" w:themeFillShade="E6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2653E2" w:rsidRP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E2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E2" w:rsidRPr="005D2577" w:rsidTr="00442DAE">
        <w:tc>
          <w:tcPr>
            <w:tcW w:w="5211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Целые выражения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2653E2" w:rsidRP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E2" w:rsidRPr="005D2577" w:rsidTr="00442DAE">
        <w:tc>
          <w:tcPr>
            <w:tcW w:w="5211" w:type="dxa"/>
          </w:tcPr>
          <w:p w:rsidR="002653E2" w:rsidRPr="005D2577" w:rsidRDefault="002653E2" w:rsidP="00012CD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2653E2" w:rsidRP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E2" w:rsidRPr="005D2577" w:rsidTr="00442DAE">
        <w:tc>
          <w:tcPr>
            <w:tcW w:w="5211" w:type="dxa"/>
          </w:tcPr>
          <w:p w:rsidR="002653E2" w:rsidRPr="005D2577" w:rsidRDefault="002653E2" w:rsidP="00012CD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Квадратные корни.</w:t>
            </w:r>
          </w:p>
          <w:p w:rsidR="002653E2" w:rsidRPr="005D2577" w:rsidRDefault="002653E2" w:rsidP="00012CD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2653E2" w:rsidRP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E2" w:rsidRPr="005D2577" w:rsidTr="00442DAE">
        <w:tc>
          <w:tcPr>
            <w:tcW w:w="5211" w:type="dxa"/>
            <w:shd w:val="clear" w:color="auto" w:fill="DDD9C3" w:themeFill="background2" w:themeFillShade="E6"/>
          </w:tcPr>
          <w:p w:rsidR="002653E2" w:rsidRPr="004F15F3" w:rsidRDefault="002653E2" w:rsidP="00012CD0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4F0AD4">
              <w:rPr>
                <w:rStyle w:val="20pt"/>
                <w:rFonts w:ascii="Times New Roman" w:hAnsi="Times New Roman" w:cs="Times New Roman"/>
                <w:i/>
                <w:sz w:val="24"/>
                <w:szCs w:val="24"/>
              </w:rPr>
              <w:t>Функции</w:t>
            </w:r>
            <w:r>
              <w:rPr>
                <w:rStyle w:val="20pt"/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E4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Числовые функции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2653E2" w:rsidRP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E2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E2" w:rsidRPr="005D2577" w:rsidTr="00442DAE">
        <w:tc>
          <w:tcPr>
            <w:tcW w:w="5211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2653E2" w:rsidRP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E2" w:rsidRPr="005D2577" w:rsidTr="00442DAE">
        <w:tc>
          <w:tcPr>
            <w:tcW w:w="5211" w:type="dxa"/>
          </w:tcPr>
          <w:p w:rsidR="002653E2" w:rsidRPr="005D2577" w:rsidRDefault="002653E2" w:rsidP="00012CD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Квадратичная</w:t>
            </w:r>
            <w:r w:rsidRPr="005D2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2653E2" w:rsidRP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653E2" w:rsidRPr="005D2577" w:rsidTr="00442DAE">
        <w:tc>
          <w:tcPr>
            <w:tcW w:w="5211" w:type="dxa"/>
            <w:shd w:val="clear" w:color="auto" w:fill="DDD9C3" w:themeFill="background2" w:themeFillShade="E6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2653E2" w:rsidRP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E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E2" w:rsidRPr="005D2577" w:rsidTr="00442DAE">
        <w:tc>
          <w:tcPr>
            <w:tcW w:w="5211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  <w:r w:rsidRPr="005D2577">
              <w:rPr>
                <w:rFonts w:ascii="Times New Roman" w:hAnsi="Times New Roman" w:cs="Times New Roman"/>
                <w:sz w:val="24"/>
                <w:szCs w:val="24"/>
              </w:rPr>
              <w:br/>
              <w:t>и описательной статистики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теории вероятностей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2653E2" w:rsidRP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53E2" w:rsidTr="00442DAE">
        <w:tc>
          <w:tcPr>
            <w:tcW w:w="5211" w:type="dxa"/>
            <w:shd w:val="clear" w:color="auto" w:fill="DDD9C3" w:themeFill="background2" w:themeFillShade="E6"/>
          </w:tcPr>
          <w:p w:rsidR="002653E2" w:rsidRPr="004F15F3" w:rsidRDefault="002653E2" w:rsidP="00012CD0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4F0AD4">
              <w:rPr>
                <w:rStyle w:val="20pt"/>
                <w:rFonts w:ascii="Times New Roman" w:hAnsi="Times New Roman" w:cs="Times New Roman"/>
                <w:i/>
                <w:sz w:val="24"/>
                <w:szCs w:val="24"/>
              </w:rPr>
              <w:t>Множества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2653E2" w:rsidRP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E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E2" w:rsidRPr="005D2577" w:rsidTr="00442DAE">
        <w:tc>
          <w:tcPr>
            <w:tcW w:w="5211" w:type="dxa"/>
          </w:tcPr>
          <w:p w:rsidR="002653E2" w:rsidRPr="005D2577" w:rsidRDefault="002653E2" w:rsidP="00012CD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Множества и операции над ними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2653E2" w:rsidRP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E2" w:rsidRPr="005D2577" w:rsidTr="00442DAE">
        <w:tc>
          <w:tcPr>
            <w:tcW w:w="5211" w:type="dxa"/>
            <w:shd w:val="clear" w:color="auto" w:fill="DDD9C3" w:themeFill="background2" w:themeFillShade="E6"/>
          </w:tcPr>
          <w:p w:rsidR="002653E2" w:rsidRPr="005D2577" w:rsidRDefault="002653E2" w:rsidP="00012CD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D4">
              <w:rPr>
                <w:rStyle w:val="20pt"/>
                <w:rFonts w:ascii="Times New Roman" w:hAnsi="Times New Roman" w:cs="Times New Roman"/>
                <w:i/>
                <w:sz w:val="24"/>
                <w:szCs w:val="24"/>
              </w:rPr>
              <w:t>Неравенства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2653E2" w:rsidRP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E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E2" w:rsidRPr="005D2577" w:rsidTr="00442DAE">
        <w:tc>
          <w:tcPr>
            <w:tcW w:w="5211" w:type="dxa"/>
          </w:tcPr>
          <w:p w:rsidR="002653E2" w:rsidRPr="005D2577" w:rsidRDefault="002653E2" w:rsidP="00012CD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2653E2" w:rsidRP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E2" w:rsidRPr="005D2577" w:rsidTr="00442DAE">
        <w:tc>
          <w:tcPr>
            <w:tcW w:w="5211" w:type="dxa"/>
          </w:tcPr>
          <w:p w:rsidR="002653E2" w:rsidRPr="005D2577" w:rsidRDefault="002653E2" w:rsidP="00012CD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</w:t>
            </w:r>
            <w:r w:rsidRPr="005D2577">
              <w:rPr>
                <w:rFonts w:ascii="Times New Roman" w:hAnsi="Times New Roman" w:cs="Times New Roman"/>
                <w:sz w:val="24"/>
                <w:szCs w:val="24"/>
              </w:rPr>
              <w:br/>
              <w:t>и их системы. Доказательство неравенств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2653E2" w:rsidRP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653E2" w:rsidRPr="005D2577" w:rsidTr="00442DAE">
        <w:tc>
          <w:tcPr>
            <w:tcW w:w="5211" w:type="dxa"/>
            <w:shd w:val="clear" w:color="auto" w:fill="DDD9C3" w:themeFill="background2" w:themeFillShade="E6"/>
          </w:tcPr>
          <w:p w:rsidR="002653E2" w:rsidRPr="005D2577" w:rsidRDefault="002653E2" w:rsidP="00012CD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D4">
              <w:rPr>
                <w:rStyle w:val="20pt"/>
                <w:rFonts w:ascii="Times New Roman" w:hAnsi="Times New Roman" w:cs="Times New Roman"/>
                <w:i/>
                <w:sz w:val="24"/>
                <w:szCs w:val="24"/>
              </w:rPr>
              <w:t>Основы теории делимости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2653E2" w:rsidRP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E2" w:rsidRPr="005D2577" w:rsidTr="00442DAE">
        <w:trPr>
          <w:trHeight w:val="525"/>
        </w:trPr>
        <w:tc>
          <w:tcPr>
            <w:tcW w:w="5211" w:type="dxa"/>
          </w:tcPr>
          <w:p w:rsidR="002653E2" w:rsidRPr="005D2577" w:rsidRDefault="002653E2" w:rsidP="00012CD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Основы теории делимости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2653E2" w:rsidRP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E2" w:rsidRPr="005D2577" w:rsidTr="00442DAE">
        <w:tc>
          <w:tcPr>
            <w:tcW w:w="5211" w:type="dxa"/>
            <w:shd w:val="clear" w:color="auto" w:fill="DDD9C3" w:themeFill="background2" w:themeFillShade="E6"/>
          </w:tcPr>
          <w:p w:rsidR="002653E2" w:rsidRPr="004F15F3" w:rsidRDefault="002653E2" w:rsidP="00012CD0">
            <w:pPr>
              <w:pStyle w:val="a7"/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2653E2" w:rsidRP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E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E2" w:rsidRPr="005D2577" w:rsidTr="00442DAE">
        <w:tc>
          <w:tcPr>
            <w:tcW w:w="5211" w:type="dxa"/>
          </w:tcPr>
          <w:p w:rsidR="002653E2" w:rsidRPr="005D2577" w:rsidRDefault="002653E2" w:rsidP="00012CD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2653E2" w:rsidRP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653E2" w:rsidRPr="005D2577" w:rsidTr="00442DAE">
        <w:tc>
          <w:tcPr>
            <w:tcW w:w="5211" w:type="dxa"/>
            <w:shd w:val="clear" w:color="auto" w:fill="DDD9C3" w:themeFill="background2" w:themeFillShade="E6"/>
          </w:tcPr>
          <w:p w:rsidR="002653E2" w:rsidRPr="005D2577" w:rsidRDefault="002653E2" w:rsidP="00012CD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D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прикладной</w:t>
            </w:r>
            <w:r w:rsidRPr="004F0A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F0AD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математики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2653E2" w:rsidRP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E2" w:rsidTr="00442DAE">
        <w:tc>
          <w:tcPr>
            <w:tcW w:w="5211" w:type="dxa"/>
          </w:tcPr>
          <w:p w:rsidR="002653E2" w:rsidRPr="001E0889" w:rsidRDefault="002653E2" w:rsidP="00012CD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89">
              <w:rPr>
                <w:rFonts w:ascii="Times New Roman" w:hAnsi="Times New Roman" w:cs="Times New Roman"/>
                <w:sz w:val="24"/>
                <w:szCs w:val="24"/>
              </w:rPr>
              <w:t>Элементы прикладной</w:t>
            </w:r>
            <w:r w:rsidRPr="001E0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0889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2653E2" w:rsidRP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53E2" w:rsidTr="00442DAE">
        <w:tc>
          <w:tcPr>
            <w:tcW w:w="5211" w:type="dxa"/>
          </w:tcPr>
          <w:p w:rsidR="002653E2" w:rsidRPr="004F0AD4" w:rsidRDefault="002653E2" w:rsidP="00012CD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2653E2" w:rsidRP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E2" w:rsidRPr="005D2577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E2" w:rsidRPr="001E0889" w:rsidTr="00442DAE">
        <w:tc>
          <w:tcPr>
            <w:tcW w:w="5211" w:type="dxa"/>
          </w:tcPr>
          <w:p w:rsidR="002653E2" w:rsidRPr="001E0889" w:rsidRDefault="002653E2" w:rsidP="00012CD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2653E2" w:rsidRPr="002653E2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E2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992" w:type="dxa"/>
          </w:tcPr>
          <w:p w:rsidR="002653E2" w:rsidRPr="001E0889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9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2653E2" w:rsidRPr="001E0889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9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59" w:type="dxa"/>
          </w:tcPr>
          <w:p w:rsidR="002653E2" w:rsidRPr="001E0889" w:rsidRDefault="002653E2" w:rsidP="00012C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9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51484C" w:rsidRDefault="0051484C" w:rsidP="005148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DAE" w:rsidRPr="005F62D0" w:rsidRDefault="00442DAE" w:rsidP="00442DAE">
      <w:pPr>
        <w:shd w:val="clear" w:color="auto" w:fill="FFFFFF" w:themeFill="background1"/>
        <w:spacing w:after="15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F62D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ТЕМАТИЧЕСКОЕ ПЛАНИРОВАНИЕ ПО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АЛГЕБРЕ </w:t>
      </w:r>
      <w:r w:rsidRPr="005F62D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ДЛЯ 7-9-ГО КЛАССОВ СОСТАВЛЕН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</w:t>
      </w:r>
      <w:r w:rsidRPr="005F62D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С УЧЕТОМ РАБОЧЕЙ ПРОГРАММЫ ВОСПИТАНИЯ. </w:t>
      </w:r>
    </w:p>
    <w:p w:rsidR="00442DAE" w:rsidRPr="005F62D0" w:rsidRDefault="00442DAE" w:rsidP="00442DA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F62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Воспитательный потенциал данного учебного 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редмета обеспечивает реализацию </w:t>
      </w:r>
      <w:r w:rsidRPr="005F62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следующих целевых приоритетов воспитания обучающихся</w:t>
      </w:r>
      <w:proofErr w:type="gramStart"/>
      <w:r w:rsidRPr="005F62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</w:p>
    <w:p w:rsidR="00442DAE" w:rsidRPr="005F62D0" w:rsidRDefault="00442DAE" w:rsidP="00442DA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F62D0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lastRenderedPageBreak/>
        <w:t xml:space="preserve">- </w:t>
      </w:r>
      <w:r w:rsidRPr="005F62D0">
        <w:rPr>
          <w:rFonts w:ascii="Times New Roman" w:eastAsia="№Е" w:hAnsi="Times New Roman" w:cs="Times New Roman"/>
          <w:sz w:val="24"/>
          <w:szCs w:val="24"/>
          <w:lang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442DAE" w:rsidRPr="005F62D0" w:rsidRDefault="00442DAE" w:rsidP="00442DAE">
      <w:pPr>
        <w:widowControl w:val="0"/>
        <w:suppressAutoHyphens/>
        <w:spacing w:after="0" w:line="360" w:lineRule="auto"/>
        <w:jc w:val="both"/>
        <w:rPr>
          <w:rFonts w:ascii="Times New Roman" w:eastAsia="№Е" w:hAnsi="Times New Roman" w:cs="Times New Roman"/>
          <w:sz w:val="24"/>
          <w:szCs w:val="24"/>
          <w:lang w:eastAsia="ar-SA"/>
        </w:rPr>
      </w:pPr>
      <w:r w:rsidRPr="005F62D0">
        <w:rPr>
          <w:rFonts w:ascii="Times New Roman" w:eastAsia="№Е" w:hAnsi="Times New Roman" w:cs="Times New Roman"/>
          <w:sz w:val="24"/>
          <w:szCs w:val="24"/>
          <w:lang w:eastAsia="ar-SA"/>
        </w:rPr>
        <w:t>- к семье как главной опоре в жизни человека и источнику его счастья;</w:t>
      </w:r>
    </w:p>
    <w:p w:rsidR="00442DAE" w:rsidRPr="005F62D0" w:rsidRDefault="00442DAE" w:rsidP="00442DAE">
      <w:pPr>
        <w:widowControl w:val="0"/>
        <w:suppressAutoHyphens/>
        <w:spacing w:after="0" w:line="360" w:lineRule="auto"/>
        <w:jc w:val="both"/>
        <w:rPr>
          <w:rFonts w:ascii="Times New Roman" w:eastAsia="№Е" w:hAnsi="Times New Roman" w:cs="Times New Roman"/>
          <w:sz w:val="24"/>
          <w:szCs w:val="24"/>
          <w:lang w:eastAsia="ar-SA"/>
        </w:rPr>
      </w:pPr>
      <w:proofErr w:type="gramStart"/>
      <w:r w:rsidRPr="005F62D0">
        <w:rPr>
          <w:rFonts w:ascii="Times New Roman" w:eastAsia="№Е" w:hAnsi="Times New Roman" w:cs="Times New Roman"/>
          <w:sz w:val="24"/>
          <w:szCs w:val="24"/>
          <w:lang w:eastAsia="ar-SA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442DAE" w:rsidRPr="005F62D0" w:rsidRDefault="00442DAE" w:rsidP="00442DA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F62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-Развитие ценностного отношения к труду как основному способу достижения жизненного благополучия человека;</w:t>
      </w:r>
    </w:p>
    <w:p w:rsidR="00442DAE" w:rsidRPr="005F62D0" w:rsidRDefault="00442DAE" w:rsidP="00442DAE">
      <w:pPr>
        <w:shd w:val="clear" w:color="auto" w:fill="FFFFFF" w:themeFill="background1"/>
        <w:spacing w:after="0" w:line="36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F62D0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442DAE" w:rsidRPr="005F62D0" w:rsidRDefault="00442DAE" w:rsidP="00442DAE">
      <w:pPr>
        <w:widowControl w:val="0"/>
        <w:suppressAutoHyphens/>
        <w:spacing w:after="0" w:line="360" w:lineRule="auto"/>
        <w:jc w:val="both"/>
        <w:rPr>
          <w:rFonts w:ascii="Times New Roman" w:eastAsia="№Е" w:hAnsi="Times New Roman" w:cs="Times New Roman"/>
          <w:sz w:val="24"/>
          <w:szCs w:val="24"/>
          <w:lang w:eastAsia="ar-SA"/>
        </w:rPr>
      </w:pPr>
      <w:r w:rsidRPr="005F62D0">
        <w:rPr>
          <w:rFonts w:ascii="Times New Roman" w:eastAsia="№Е" w:hAnsi="Times New Roman" w:cs="Times New Roman"/>
          <w:sz w:val="24"/>
          <w:szCs w:val="24"/>
          <w:lang w:eastAsia="ar-SA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442DAE" w:rsidRPr="005F62D0" w:rsidRDefault="00442DAE" w:rsidP="00442DAE">
      <w:pPr>
        <w:widowControl w:val="0"/>
        <w:suppressAutoHyphens/>
        <w:spacing w:after="0" w:line="360" w:lineRule="auto"/>
        <w:jc w:val="both"/>
        <w:rPr>
          <w:rFonts w:ascii="Times New Roman" w:eastAsia="№Е" w:hAnsi="Times New Roman" w:cs="Times New Roman"/>
          <w:sz w:val="24"/>
          <w:szCs w:val="24"/>
          <w:lang w:eastAsia="ar-SA"/>
        </w:rPr>
      </w:pPr>
      <w:r w:rsidRPr="005F62D0">
        <w:rPr>
          <w:rFonts w:ascii="Times New Roman" w:eastAsia="№Е" w:hAnsi="Times New Roman" w:cs="Times New Roman"/>
          <w:sz w:val="24"/>
          <w:szCs w:val="24"/>
          <w:lang w:eastAsia="ar-SA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442DAE" w:rsidRPr="005F62D0" w:rsidRDefault="00442DAE" w:rsidP="00442DAE">
      <w:pPr>
        <w:widowControl w:val="0"/>
        <w:suppressAutoHyphens/>
        <w:spacing w:after="0" w:line="360" w:lineRule="auto"/>
        <w:jc w:val="both"/>
        <w:rPr>
          <w:rFonts w:ascii="Times New Roman" w:eastAsia="№Е" w:hAnsi="Times New Roman" w:cs="Times New Roman"/>
          <w:sz w:val="24"/>
          <w:szCs w:val="24"/>
          <w:lang w:eastAsia="ar-SA"/>
        </w:rPr>
      </w:pPr>
      <w:r w:rsidRPr="005F62D0">
        <w:rPr>
          <w:rFonts w:ascii="Times New Roman" w:eastAsia="№Е" w:hAnsi="Times New Roman" w:cs="Times New Roman"/>
          <w:sz w:val="24"/>
          <w:szCs w:val="24"/>
          <w:lang w:eastAsia="ar-SA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5F62D0">
        <w:rPr>
          <w:rFonts w:ascii="Times New Roman" w:eastAsia="№Е" w:hAnsi="Times New Roman" w:cs="Times New Roman"/>
          <w:sz w:val="24"/>
          <w:szCs w:val="24"/>
          <w:lang w:eastAsia="ar-SA"/>
        </w:rPr>
        <w:t>взаимоподдерживающие</w:t>
      </w:r>
      <w:proofErr w:type="spellEnd"/>
      <w:r w:rsidRPr="005F62D0">
        <w:rPr>
          <w:rFonts w:ascii="Times New Roman" w:eastAsia="№Е" w:hAnsi="Times New Roman" w:cs="Times New Roman"/>
          <w:sz w:val="24"/>
          <w:szCs w:val="24"/>
          <w:lang w:eastAsia="ar-SA"/>
        </w:rPr>
        <w:t xml:space="preserve"> отношения, дающие человеку радость общения и позволяющие избегать чувства одиночества;</w:t>
      </w:r>
    </w:p>
    <w:p w:rsidR="00442DAE" w:rsidRPr="005F62D0" w:rsidRDefault="00442DAE" w:rsidP="00442DAE">
      <w:pPr>
        <w:widowControl w:val="0"/>
        <w:suppressAutoHyphens/>
        <w:spacing w:after="0" w:line="360" w:lineRule="auto"/>
        <w:jc w:val="both"/>
        <w:rPr>
          <w:rFonts w:ascii="Times New Roman" w:eastAsia="№Е" w:hAnsi="Times New Roman" w:cs="Times New Roman"/>
          <w:sz w:val="24"/>
          <w:szCs w:val="24"/>
          <w:lang w:eastAsia="ar-SA"/>
        </w:rPr>
      </w:pPr>
      <w:r w:rsidRPr="005F62D0">
        <w:rPr>
          <w:rFonts w:ascii="Times New Roman" w:eastAsia="№Е" w:hAnsi="Times New Roman" w:cs="Times New Roman"/>
          <w:sz w:val="24"/>
          <w:szCs w:val="24"/>
          <w:lang w:eastAsia="ar-SA"/>
        </w:rPr>
        <w:t>- к самим себе как хозяевам своей судьбы.</w:t>
      </w:r>
    </w:p>
    <w:p w:rsidR="00442DAE" w:rsidRPr="005F62D0" w:rsidRDefault="00442DAE" w:rsidP="00442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математики должны воспитывать у учащихся</w:t>
      </w:r>
    </w:p>
    <w:p w:rsidR="00442DAE" w:rsidRPr="005F62D0" w:rsidRDefault="00442DAE" w:rsidP="00442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-логическую культуру мышления, строгость и стройность в умозаключениях;</w:t>
      </w:r>
    </w:p>
    <w:p w:rsidR="00442DAE" w:rsidRDefault="00442DAE" w:rsidP="00442DAE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математических задач дает возможность значительно расширить кругозор учащихся, поднять их общий культурный уровень</w:t>
      </w:r>
    </w:p>
    <w:p w:rsidR="00442DAE" w:rsidRDefault="00442DAE" w:rsidP="00442DAE">
      <w:pPr>
        <w:pStyle w:val="a7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DAE" w:rsidRDefault="00442DAE" w:rsidP="00442DAE">
      <w:pPr>
        <w:pStyle w:val="a7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84C" w:rsidRDefault="0051484C" w:rsidP="005148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595E" w:rsidRPr="002653E2" w:rsidRDefault="002F595E" w:rsidP="002F59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53E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2F595E" w:rsidRPr="002653E2" w:rsidRDefault="002F595E" w:rsidP="002F5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3E2">
        <w:rPr>
          <w:rFonts w:ascii="Times New Roman" w:hAnsi="Times New Roman" w:cs="Times New Roman"/>
          <w:sz w:val="24"/>
          <w:szCs w:val="24"/>
        </w:rPr>
        <w:t xml:space="preserve">к рабочей программе  </w:t>
      </w:r>
    </w:p>
    <w:p w:rsidR="002F595E" w:rsidRPr="002653E2" w:rsidRDefault="002F595E" w:rsidP="002F5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3E2">
        <w:rPr>
          <w:rFonts w:ascii="Times New Roman" w:hAnsi="Times New Roman" w:cs="Times New Roman"/>
          <w:sz w:val="24"/>
          <w:szCs w:val="24"/>
        </w:rPr>
        <w:t>предмета «</w:t>
      </w:r>
      <w:r>
        <w:rPr>
          <w:rFonts w:ascii="Times New Roman" w:hAnsi="Times New Roman" w:cs="Times New Roman"/>
          <w:sz w:val="24"/>
          <w:szCs w:val="24"/>
        </w:rPr>
        <w:t xml:space="preserve">Геометрия </w:t>
      </w:r>
      <w:r w:rsidRPr="002653E2">
        <w:rPr>
          <w:rFonts w:ascii="Times New Roman" w:hAnsi="Times New Roman" w:cs="Times New Roman"/>
          <w:sz w:val="24"/>
          <w:szCs w:val="24"/>
        </w:rPr>
        <w:t>7-9» (</w:t>
      </w:r>
      <w:proofErr w:type="spellStart"/>
      <w:r w:rsidRPr="002653E2">
        <w:rPr>
          <w:rFonts w:ascii="Times New Roman" w:hAnsi="Times New Roman" w:cs="Times New Roman"/>
          <w:sz w:val="24"/>
          <w:szCs w:val="24"/>
        </w:rPr>
        <w:t>угл</w:t>
      </w:r>
      <w:proofErr w:type="spellEnd"/>
      <w:r w:rsidRPr="002653E2">
        <w:rPr>
          <w:rFonts w:ascii="Times New Roman" w:hAnsi="Times New Roman" w:cs="Times New Roman"/>
          <w:sz w:val="24"/>
          <w:szCs w:val="24"/>
        </w:rPr>
        <w:t>)</w:t>
      </w:r>
    </w:p>
    <w:p w:rsidR="002F595E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Нормы оценивания учебного предмета «Математика», «Алгебра», «Геометрия»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Учитель оценивает знания и умения учащихся с учетом их индивидуальных особенностей.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1. 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Основными формами проверки знаний и умений учащихся по математике являются письменная контрольная работа и устный опрос.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</w:t>
      </w:r>
    </w:p>
    <w:p w:rsidR="002F595E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3. Среди погрешностей выделяются </w:t>
      </w:r>
      <w:r w:rsidRPr="0031289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ошибки и недочеты</w:t>
      </w: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Погрешность </w:t>
      </w: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считается ошибкой, если она свидетельствует о том, что ученик не овладел основными знаниями, умениями, указанными в программе.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3128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недочетам </w:t>
      </w: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4. Задания для устного и письменного опроса учащихся состоят из теоретических вопросов и задач.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31289A"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выполнены нужные вычисления и преобразования, получен верный ответ, последовательно и аккуратно записано решение.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5. Оценка ответа учащегося при устном и письменном опросе проводится по пятибалльной системе, т. е. за ответ выставляется одна из отметок: 1 (плохо), 2 (неудовлетворительно), 3 (удовлетворительно), 4 (хорошо), 5 (отлично).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6.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ошибок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 грубым </w:t>
      </w: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2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негрубым </w:t>
      </w: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ошибкам относятся: потеря корня или сохранение в ответе постороннего корня; отбрасывание без объяснений одного из них и равнозначные им; </w:t>
      </w:r>
      <w:proofErr w:type="gramEnd"/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недочетам </w:t>
      </w: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относятся: нерациональное решение, описки, недостаточность или отсутствие пояснений, обоснований в решениях </w:t>
      </w:r>
    </w:p>
    <w:p w:rsidR="002F595E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устных ответов учащихся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оценивается </w:t>
      </w:r>
      <w:r w:rsidRPr="0031289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отметкой «5»,</w:t>
      </w:r>
      <w:r w:rsidRPr="003128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если ученик: полно раскрыл содержание материала в </w:t>
      </w:r>
      <w:proofErr w:type="gramStart"/>
      <w:r w:rsidRPr="0031289A">
        <w:rPr>
          <w:rFonts w:ascii="Times New Roman" w:hAnsi="Times New Roman" w:cs="Times New Roman"/>
          <w:color w:val="000000"/>
          <w:sz w:val="24"/>
          <w:szCs w:val="24"/>
        </w:rPr>
        <w:t>объеме, предусмотренном программой и учебником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289A">
        <w:rPr>
          <w:rFonts w:ascii="Times New Roman" w:hAnsi="Times New Roman" w:cs="Times New Roman"/>
          <w:color w:val="000000"/>
          <w:sz w:val="24"/>
          <w:szCs w:val="24"/>
        </w:rPr>
        <w:t>изложил</w:t>
      </w:r>
      <w:proofErr w:type="gramEnd"/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 грамотным языком в определенной логической последовательности, точно используя математическую терминологию и символику;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выполнил рисунки, чертежи, графики, сопутствующие ответу;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показал умение иллюстрировать теоретические положения конкретными примерами, применять их в новой ситуации при выполнении практического задания;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31289A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 и устойчивость используемых при отработке умений и навыков;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Ответ оценивается </w:t>
      </w:r>
      <w:r w:rsidRPr="00312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отметкой «4», </w:t>
      </w: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если он удовлетворяет в основном требованиям на оценку «5», но при этом имеет один из недостатков: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в изложении допущены небольшие пробелы, не исказившие математическое содержание ответа;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допущены один – два недочета при освещении основного содержания ответа, исправленные по замечанию учителя;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«3» </w:t>
      </w: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в следующих случаях: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при знании теоретического материала </w:t>
      </w:r>
      <w:proofErr w:type="gramStart"/>
      <w:r w:rsidRPr="0031289A">
        <w:rPr>
          <w:rFonts w:ascii="Times New Roman" w:hAnsi="Times New Roman" w:cs="Times New Roman"/>
          <w:color w:val="000000"/>
          <w:sz w:val="24"/>
          <w:szCs w:val="24"/>
        </w:rPr>
        <w:t>выявлена</w:t>
      </w:r>
      <w:proofErr w:type="gramEnd"/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недостаточная </w:t>
      </w:r>
      <w:proofErr w:type="spellStart"/>
      <w:r w:rsidRPr="0031289A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умений и навыков.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«2» </w:t>
      </w: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в следующих случаях: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не раскрыто основное содержание учебного материала;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обнаружено незнание или непонимание учеником большей или наиболее важной части учебного материала;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1289A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Оценка письменных работ учащихся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«5» </w:t>
      </w: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если: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работа выполнена полностью;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31289A">
        <w:rPr>
          <w:rFonts w:ascii="Times New Roman" w:hAnsi="Times New Roman" w:cs="Times New Roman"/>
          <w:color w:val="000000"/>
          <w:sz w:val="24"/>
          <w:szCs w:val="24"/>
        </w:rPr>
        <w:t>логических рассуждениях</w:t>
      </w:r>
      <w:proofErr w:type="gramEnd"/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 и обосновании решения нет пробелов и ошибок;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в решении нет математических ошибок (возможна одна неточность, описка, не являющаяся следствием незнания или непонимания учебного материала).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«4» </w:t>
      </w: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если: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2F595E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допущена одна ошибка или два-три недочета в выкладках, рисунках, чертежах или графиках (если эти виды работы не являлись специальным объектом проверки). </w:t>
      </w:r>
    </w:p>
    <w:p w:rsidR="002F595E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«3» </w:t>
      </w:r>
      <w:r w:rsidRPr="0031289A">
        <w:rPr>
          <w:rFonts w:ascii="Times New Roman" w:hAnsi="Times New Roman" w:cs="Times New Roman"/>
          <w:color w:val="000000"/>
          <w:sz w:val="24"/>
          <w:szCs w:val="24"/>
        </w:rPr>
        <w:t>ставится, если: допущены более одной ошибки или более двух-трех недочетов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выкладках, чертежах </w:t>
      </w:r>
      <w:r w:rsidRPr="0031289A">
        <w:rPr>
          <w:rFonts w:ascii="Times New Roman" w:hAnsi="Times New Roman" w:cs="Times New Roman"/>
          <w:color w:val="000000"/>
          <w:sz w:val="24"/>
          <w:szCs w:val="24"/>
        </w:rPr>
        <w:t>или графиках, но учащийся владеет обязательными умениями по проверяемой теме.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«2» </w:t>
      </w:r>
      <w:r w:rsidRPr="0031289A">
        <w:rPr>
          <w:rFonts w:ascii="Times New Roman" w:hAnsi="Times New Roman" w:cs="Times New Roman"/>
          <w:color w:val="000000"/>
          <w:sz w:val="24"/>
          <w:szCs w:val="24"/>
        </w:rPr>
        <w:t>ставится, если: допущены существенные ошибки,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 пока</w:t>
      </w:r>
      <w:r>
        <w:rPr>
          <w:rFonts w:ascii="Times New Roman" w:hAnsi="Times New Roman" w:cs="Times New Roman"/>
          <w:color w:val="000000"/>
          <w:sz w:val="24"/>
          <w:szCs w:val="24"/>
        </w:rPr>
        <w:t>завшие, что учащийся</w:t>
      </w:r>
    </w:p>
    <w:p w:rsidR="002F595E" w:rsidRPr="0031289A" w:rsidRDefault="002F595E" w:rsidP="00442D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владеет </w:t>
      </w:r>
      <w:r w:rsidRPr="0031289A">
        <w:rPr>
          <w:rFonts w:ascii="Times New Roman" w:hAnsi="Times New Roman" w:cs="Times New Roman"/>
          <w:color w:val="000000"/>
          <w:sz w:val="24"/>
          <w:szCs w:val="24"/>
        </w:rPr>
        <w:t>обязательными умениями по данной теме в полной мере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84C">
        <w:rPr>
          <w:rFonts w:ascii="Times New Roman" w:eastAsia="Calibri" w:hAnsi="Times New Roman" w:cs="Times New Roman"/>
          <w:bCs/>
          <w:iCs/>
          <w:sz w:val="24"/>
          <w:szCs w:val="24"/>
        </w:rPr>
        <w:t>не раскрыто основное содержание учебного материала;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31289A">
        <w:rPr>
          <w:rFonts w:ascii="Times New Roman" w:eastAsia="Calibri" w:hAnsi="Times New Roman" w:cs="Times New Roman"/>
          <w:bCs/>
          <w:iCs/>
          <w:sz w:val="24"/>
          <w:szCs w:val="24"/>
        </w:rPr>
        <w:t>обнаружено незнание учеником большей или наиболее важной части учебного материала;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31289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допущены ошибки в определении понятий, при </w:t>
      </w:r>
      <w:r w:rsidRPr="0031289A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Оценка тестовых работ учащихся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«5» </w:t>
      </w: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если: учащийся выполнил </w:t>
      </w:r>
      <w:proofErr w:type="gramStart"/>
      <w:r w:rsidRPr="0031289A"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 90-100% работы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«4» </w:t>
      </w: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если: </w:t>
      </w:r>
      <w:proofErr w:type="gramStart"/>
      <w:r w:rsidRPr="0031289A">
        <w:rPr>
          <w:rFonts w:ascii="Times New Roman" w:hAnsi="Times New Roman" w:cs="Times New Roman"/>
          <w:color w:val="000000"/>
          <w:sz w:val="24"/>
          <w:szCs w:val="24"/>
        </w:rPr>
        <w:t>учащийся</w:t>
      </w:r>
      <w:proofErr w:type="gramEnd"/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 верно выполнил 70-89% работы </w:t>
      </w:r>
    </w:p>
    <w:p w:rsidR="002F595E" w:rsidRPr="0031289A" w:rsidRDefault="002F595E" w:rsidP="002F59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2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«3» </w:t>
      </w:r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если: </w:t>
      </w:r>
      <w:proofErr w:type="gramStart"/>
      <w:r w:rsidRPr="0031289A">
        <w:rPr>
          <w:rFonts w:ascii="Times New Roman" w:hAnsi="Times New Roman" w:cs="Times New Roman"/>
          <w:color w:val="000000"/>
          <w:sz w:val="24"/>
          <w:szCs w:val="24"/>
        </w:rPr>
        <w:t>учащийся</w:t>
      </w:r>
      <w:proofErr w:type="gramEnd"/>
      <w:r w:rsidRPr="0031289A">
        <w:rPr>
          <w:rFonts w:ascii="Times New Roman" w:hAnsi="Times New Roman" w:cs="Times New Roman"/>
          <w:color w:val="000000"/>
          <w:sz w:val="24"/>
          <w:szCs w:val="24"/>
        </w:rPr>
        <w:t xml:space="preserve"> верно выполнил 50-69% работы </w:t>
      </w:r>
    </w:p>
    <w:p w:rsidR="002F595E" w:rsidRPr="0031289A" w:rsidRDefault="002F595E" w:rsidP="002F595E">
      <w:pPr>
        <w:spacing w:after="0" w:line="360" w:lineRule="auto"/>
        <w:rPr>
          <w:rStyle w:val="95pt"/>
          <w:rFonts w:ascii="Times New Roman" w:hAnsi="Times New Roman" w:cs="Times New Roman"/>
          <w:b/>
          <w:sz w:val="24"/>
          <w:szCs w:val="24"/>
        </w:rPr>
      </w:pPr>
      <w:r w:rsidRPr="00312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«2» </w:t>
      </w:r>
      <w:r w:rsidRPr="0031289A">
        <w:rPr>
          <w:rFonts w:ascii="Times New Roman" w:hAnsi="Times New Roman" w:cs="Times New Roman"/>
          <w:color w:val="000000"/>
          <w:sz w:val="24"/>
          <w:szCs w:val="24"/>
        </w:rPr>
        <w:t>ставится, если: учащийся выполнил менее 50</w:t>
      </w:r>
      <w:r>
        <w:rPr>
          <w:rFonts w:ascii="Times New Roman" w:hAnsi="Times New Roman" w:cs="Times New Roman"/>
          <w:color w:val="000000"/>
          <w:sz w:val="24"/>
          <w:szCs w:val="24"/>
        </w:rPr>
        <w:t>% работы</w:t>
      </w:r>
    </w:p>
    <w:p w:rsidR="00977D1E" w:rsidRDefault="00977D1E" w:rsidP="00012CD0">
      <w:pPr>
        <w:spacing w:line="360" w:lineRule="auto"/>
        <w:jc w:val="center"/>
        <w:rPr>
          <w:rStyle w:val="95pt"/>
          <w:rFonts w:ascii="Times New Roman" w:hAnsi="Times New Roman" w:cs="Times New Roman"/>
          <w:b/>
          <w:sz w:val="24"/>
          <w:szCs w:val="24"/>
        </w:rPr>
      </w:pPr>
    </w:p>
    <w:p w:rsidR="00977D1E" w:rsidRDefault="00977D1E" w:rsidP="00012CD0">
      <w:pPr>
        <w:spacing w:line="360" w:lineRule="auto"/>
        <w:jc w:val="center"/>
        <w:rPr>
          <w:rStyle w:val="95pt"/>
          <w:rFonts w:ascii="Times New Roman" w:hAnsi="Times New Roman" w:cs="Times New Roman"/>
          <w:b/>
          <w:sz w:val="24"/>
          <w:szCs w:val="24"/>
        </w:rPr>
      </w:pPr>
    </w:p>
    <w:p w:rsidR="00977D1E" w:rsidRDefault="00977D1E" w:rsidP="00012CD0">
      <w:pPr>
        <w:spacing w:line="360" w:lineRule="auto"/>
        <w:jc w:val="center"/>
        <w:rPr>
          <w:rStyle w:val="95pt"/>
          <w:rFonts w:ascii="Times New Roman" w:hAnsi="Times New Roman" w:cs="Times New Roman"/>
          <w:b/>
          <w:sz w:val="24"/>
          <w:szCs w:val="24"/>
        </w:rPr>
      </w:pPr>
    </w:p>
    <w:p w:rsidR="00977D1E" w:rsidRDefault="00977D1E" w:rsidP="00012CD0">
      <w:pPr>
        <w:spacing w:line="360" w:lineRule="auto"/>
        <w:jc w:val="center"/>
        <w:rPr>
          <w:rStyle w:val="95pt"/>
          <w:rFonts w:ascii="Times New Roman" w:hAnsi="Times New Roman" w:cs="Times New Roman"/>
          <w:b/>
          <w:sz w:val="24"/>
          <w:szCs w:val="24"/>
        </w:rPr>
      </w:pPr>
    </w:p>
    <w:p w:rsidR="00977D1E" w:rsidRDefault="00977D1E" w:rsidP="00012CD0">
      <w:pPr>
        <w:spacing w:line="360" w:lineRule="auto"/>
        <w:jc w:val="center"/>
        <w:rPr>
          <w:rStyle w:val="95pt"/>
          <w:rFonts w:ascii="Times New Roman" w:hAnsi="Times New Roman" w:cs="Times New Roman"/>
          <w:b/>
          <w:sz w:val="24"/>
          <w:szCs w:val="24"/>
        </w:rPr>
      </w:pPr>
    </w:p>
    <w:p w:rsidR="00977D1E" w:rsidRDefault="00977D1E" w:rsidP="00012CD0">
      <w:pPr>
        <w:spacing w:line="360" w:lineRule="auto"/>
        <w:jc w:val="center"/>
        <w:rPr>
          <w:rStyle w:val="95pt"/>
          <w:rFonts w:ascii="Times New Roman" w:hAnsi="Times New Roman" w:cs="Times New Roman"/>
          <w:b/>
          <w:sz w:val="24"/>
          <w:szCs w:val="24"/>
        </w:rPr>
      </w:pPr>
    </w:p>
    <w:p w:rsidR="002F595E" w:rsidRDefault="002F595E" w:rsidP="00012CD0">
      <w:pPr>
        <w:spacing w:line="360" w:lineRule="auto"/>
        <w:jc w:val="center"/>
        <w:rPr>
          <w:rStyle w:val="95pt"/>
          <w:rFonts w:ascii="Times New Roman" w:hAnsi="Times New Roman" w:cs="Times New Roman"/>
          <w:b/>
          <w:sz w:val="24"/>
          <w:szCs w:val="24"/>
        </w:rPr>
      </w:pPr>
    </w:p>
    <w:p w:rsidR="002F595E" w:rsidRDefault="002F595E" w:rsidP="00012CD0">
      <w:pPr>
        <w:spacing w:line="360" w:lineRule="auto"/>
        <w:jc w:val="center"/>
        <w:rPr>
          <w:rStyle w:val="95pt"/>
          <w:rFonts w:ascii="Times New Roman" w:hAnsi="Times New Roman" w:cs="Times New Roman"/>
          <w:b/>
          <w:sz w:val="24"/>
          <w:szCs w:val="24"/>
        </w:rPr>
      </w:pPr>
    </w:p>
    <w:p w:rsidR="00EB332B" w:rsidRPr="004F0AD4" w:rsidRDefault="00EB332B" w:rsidP="004F0AD4">
      <w:pPr>
        <w:pStyle w:val="a7"/>
        <w:numPr>
          <w:ilvl w:val="0"/>
          <w:numId w:val="5"/>
        </w:numPr>
        <w:spacing w:line="240" w:lineRule="auto"/>
        <w:rPr>
          <w:rStyle w:val="95pt"/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EB332B" w:rsidRPr="004F0AD4" w:rsidSect="00442D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8B0"/>
    <w:multiLevelType w:val="hybridMultilevel"/>
    <w:tmpl w:val="061CBAB8"/>
    <w:lvl w:ilvl="0" w:tplc="24CE7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C72FA"/>
    <w:multiLevelType w:val="hybridMultilevel"/>
    <w:tmpl w:val="55EA7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D9770D5"/>
    <w:multiLevelType w:val="hybridMultilevel"/>
    <w:tmpl w:val="F2D8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F1305"/>
    <w:multiLevelType w:val="hybridMultilevel"/>
    <w:tmpl w:val="9DD6C274"/>
    <w:lvl w:ilvl="0" w:tplc="7096A8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592E62"/>
    <w:multiLevelType w:val="hybridMultilevel"/>
    <w:tmpl w:val="313E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7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8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7B35F2F"/>
    <w:multiLevelType w:val="hybridMultilevel"/>
    <w:tmpl w:val="B7E8F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D5D27"/>
    <w:multiLevelType w:val="hybridMultilevel"/>
    <w:tmpl w:val="E042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E01AD"/>
    <w:multiLevelType w:val="hybridMultilevel"/>
    <w:tmpl w:val="DE96B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3">
    <w:nsid w:val="60EB5EF9"/>
    <w:multiLevelType w:val="multilevel"/>
    <w:tmpl w:val="6CE2AE2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5">
    <w:nsid w:val="65A41326"/>
    <w:multiLevelType w:val="hybridMultilevel"/>
    <w:tmpl w:val="78502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11D03"/>
    <w:multiLevelType w:val="hybridMultilevel"/>
    <w:tmpl w:val="9DD6C274"/>
    <w:lvl w:ilvl="0" w:tplc="7096A8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27C4091"/>
    <w:multiLevelType w:val="multilevel"/>
    <w:tmpl w:val="72CEA7B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1A4CF7"/>
    <w:multiLevelType w:val="hybridMultilevel"/>
    <w:tmpl w:val="2DAA4056"/>
    <w:lvl w:ilvl="0" w:tplc="94005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9"/>
  </w:num>
  <w:num w:numId="5">
    <w:abstractNumId w:val="16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11"/>
  </w:num>
  <w:num w:numId="11">
    <w:abstractNumId w:val="1"/>
  </w:num>
  <w:num w:numId="12">
    <w:abstractNumId w:val="15"/>
  </w:num>
  <w:num w:numId="13">
    <w:abstractNumId w:val="19"/>
  </w:num>
  <w:num w:numId="14">
    <w:abstractNumId w:val="14"/>
  </w:num>
  <w:num w:numId="15">
    <w:abstractNumId w:val="7"/>
  </w:num>
  <w:num w:numId="16">
    <w:abstractNumId w:val="8"/>
  </w:num>
  <w:num w:numId="17">
    <w:abstractNumId w:val="12"/>
  </w:num>
  <w:num w:numId="18">
    <w:abstractNumId w:val="6"/>
  </w:num>
  <w:num w:numId="19">
    <w:abstractNumId w:val="2"/>
  </w:num>
  <w:num w:numId="2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4373"/>
    <w:rsid w:val="00004331"/>
    <w:rsid w:val="00005327"/>
    <w:rsid w:val="00007A70"/>
    <w:rsid w:val="00012CD0"/>
    <w:rsid w:val="00022274"/>
    <w:rsid w:val="00031836"/>
    <w:rsid w:val="00041372"/>
    <w:rsid w:val="00042741"/>
    <w:rsid w:val="0004380E"/>
    <w:rsid w:val="000533B9"/>
    <w:rsid w:val="00061251"/>
    <w:rsid w:val="0006646C"/>
    <w:rsid w:val="000A0A2A"/>
    <w:rsid w:val="000A1BE0"/>
    <w:rsid w:val="000A2861"/>
    <w:rsid w:val="000B0BCA"/>
    <w:rsid w:val="000C0D53"/>
    <w:rsid w:val="000C5FFC"/>
    <w:rsid w:val="000C6A5B"/>
    <w:rsid w:val="000D6F32"/>
    <w:rsid w:val="000E61A7"/>
    <w:rsid w:val="00100EB6"/>
    <w:rsid w:val="001356E0"/>
    <w:rsid w:val="00154E1D"/>
    <w:rsid w:val="00161860"/>
    <w:rsid w:val="001775D6"/>
    <w:rsid w:val="00192F65"/>
    <w:rsid w:val="0019480B"/>
    <w:rsid w:val="001C4C38"/>
    <w:rsid w:val="001D5200"/>
    <w:rsid w:val="001E0889"/>
    <w:rsid w:val="001E46A6"/>
    <w:rsid w:val="001E4C4D"/>
    <w:rsid w:val="001E4F62"/>
    <w:rsid w:val="001E523A"/>
    <w:rsid w:val="001F1DEC"/>
    <w:rsid w:val="001F45D3"/>
    <w:rsid w:val="001F4EB7"/>
    <w:rsid w:val="00212920"/>
    <w:rsid w:val="00217202"/>
    <w:rsid w:val="00217F87"/>
    <w:rsid w:val="00220680"/>
    <w:rsid w:val="00225F0F"/>
    <w:rsid w:val="002457A3"/>
    <w:rsid w:val="00246653"/>
    <w:rsid w:val="00257781"/>
    <w:rsid w:val="0026454D"/>
    <w:rsid w:val="002653E2"/>
    <w:rsid w:val="00290A38"/>
    <w:rsid w:val="00293BC1"/>
    <w:rsid w:val="002A0E9D"/>
    <w:rsid w:val="002B49F6"/>
    <w:rsid w:val="002C08F6"/>
    <w:rsid w:val="002E3FA5"/>
    <w:rsid w:val="002F595E"/>
    <w:rsid w:val="0031646B"/>
    <w:rsid w:val="003310F5"/>
    <w:rsid w:val="00336F7C"/>
    <w:rsid w:val="003415C4"/>
    <w:rsid w:val="00346841"/>
    <w:rsid w:val="003579B0"/>
    <w:rsid w:val="0038528B"/>
    <w:rsid w:val="00390CD3"/>
    <w:rsid w:val="00392458"/>
    <w:rsid w:val="0039368C"/>
    <w:rsid w:val="0039619C"/>
    <w:rsid w:val="003A6D43"/>
    <w:rsid w:val="003A7997"/>
    <w:rsid w:val="003B71E7"/>
    <w:rsid w:val="003C002F"/>
    <w:rsid w:val="003C2157"/>
    <w:rsid w:val="003C3359"/>
    <w:rsid w:val="003D7896"/>
    <w:rsid w:val="003E55F0"/>
    <w:rsid w:val="003E7EC0"/>
    <w:rsid w:val="003F48BA"/>
    <w:rsid w:val="00414B99"/>
    <w:rsid w:val="00434E01"/>
    <w:rsid w:val="00442DAE"/>
    <w:rsid w:val="00466905"/>
    <w:rsid w:val="00480A5B"/>
    <w:rsid w:val="004826C0"/>
    <w:rsid w:val="00486122"/>
    <w:rsid w:val="00494F2F"/>
    <w:rsid w:val="0049593B"/>
    <w:rsid w:val="004B0184"/>
    <w:rsid w:val="004B4A1F"/>
    <w:rsid w:val="004B4F93"/>
    <w:rsid w:val="004C4B75"/>
    <w:rsid w:val="004C65C4"/>
    <w:rsid w:val="004D5229"/>
    <w:rsid w:val="004E7BE6"/>
    <w:rsid w:val="004F0AD4"/>
    <w:rsid w:val="004F15F3"/>
    <w:rsid w:val="004F79F3"/>
    <w:rsid w:val="005059C5"/>
    <w:rsid w:val="0051356F"/>
    <w:rsid w:val="005135A0"/>
    <w:rsid w:val="0051484C"/>
    <w:rsid w:val="00553C8D"/>
    <w:rsid w:val="00560C47"/>
    <w:rsid w:val="00561D4E"/>
    <w:rsid w:val="00576FE7"/>
    <w:rsid w:val="00585B52"/>
    <w:rsid w:val="00594373"/>
    <w:rsid w:val="00594660"/>
    <w:rsid w:val="005A27DD"/>
    <w:rsid w:val="005B1E76"/>
    <w:rsid w:val="005B6D75"/>
    <w:rsid w:val="005D1CB1"/>
    <w:rsid w:val="005D2577"/>
    <w:rsid w:val="005D66D0"/>
    <w:rsid w:val="00601D40"/>
    <w:rsid w:val="00602983"/>
    <w:rsid w:val="006152C3"/>
    <w:rsid w:val="0063326B"/>
    <w:rsid w:val="00634C22"/>
    <w:rsid w:val="00641285"/>
    <w:rsid w:val="00646B1C"/>
    <w:rsid w:val="006603FE"/>
    <w:rsid w:val="00664345"/>
    <w:rsid w:val="00664399"/>
    <w:rsid w:val="00670764"/>
    <w:rsid w:val="00690BBC"/>
    <w:rsid w:val="006C6EFE"/>
    <w:rsid w:val="006D0B0B"/>
    <w:rsid w:val="006D3912"/>
    <w:rsid w:val="006F1804"/>
    <w:rsid w:val="00702503"/>
    <w:rsid w:val="00721AE7"/>
    <w:rsid w:val="00722706"/>
    <w:rsid w:val="0073187A"/>
    <w:rsid w:val="00734CB6"/>
    <w:rsid w:val="007457E0"/>
    <w:rsid w:val="00762FE6"/>
    <w:rsid w:val="00783C8D"/>
    <w:rsid w:val="007850FD"/>
    <w:rsid w:val="00791735"/>
    <w:rsid w:val="007A7A80"/>
    <w:rsid w:val="007B0C19"/>
    <w:rsid w:val="007B4B35"/>
    <w:rsid w:val="007B4C84"/>
    <w:rsid w:val="007C20F3"/>
    <w:rsid w:val="007D0536"/>
    <w:rsid w:val="007E163C"/>
    <w:rsid w:val="007E42D5"/>
    <w:rsid w:val="007E7E94"/>
    <w:rsid w:val="007F41D3"/>
    <w:rsid w:val="007F47E9"/>
    <w:rsid w:val="00805688"/>
    <w:rsid w:val="008101E6"/>
    <w:rsid w:val="008263CA"/>
    <w:rsid w:val="00826B11"/>
    <w:rsid w:val="00837034"/>
    <w:rsid w:val="00840E21"/>
    <w:rsid w:val="00850844"/>
    <w:rsid w:val="00851B41"/>
    <w:rsid w:val="00865DA4"/>
    <w:rsid w:val="00871C7C"/>
    <w:rsid w:val="008A0A35"/>
    <w:rsid w:val="008B5C6E"/>
    <w:rsid w:val="008D3B36"/>
    <w:rsid w:val="008E1B15"/>
    <w:rsid w:val="00924A56"/>
    <w:rsid w:val="00937BC8"/>
    <w:rsid w:val="009507B2"/>
    <w:rsid w:val="00951DB5"/>
    <w:rsid w:val="00953417"/>
    <w:rsid w:val="00966427"/>
    <w:rsid w:val="00967406"/>
    <w:rsid w:val="00977D1E"/>
    <w:rsid w:val="00983D3B"/>
    <w:rsid w:val="009907EA"/>
    <w:rsid w:val="009B5AE8"/>
    <w:rsid w:val="009C1CF0"/>
    <w:rsid w:val="009D4558"/>
    <w:rsid w:val="009E6FF4"/>
    <w:rsid w:val="00A00667"/>
    <w:rsid w:val="00A163AB"/>
    <w:rsid w:val="00A424AC"/>
    <w:rsid w:val="00A543E9"/>
    <w:rsid w:val="00A61659"/>
    <w:rsid w:val="00A6355B"/>
    <w:rsid w:val="00A63A79"/>
    <w:rsid w:val="00A71C3A"/>
    <w:rsid w:val="00A76C1B"/>
    <w:rsid w:val="00A77E54"/>
    <w:rsid w:val="00A85E74"/>
    <w:rsid w:val="00A940CD"/>
    <w:rsid w:val="00A94115"/>
    <w:rsid w:val="00A94E51"/>
    <w:rsid w:val="00AC4C9E"/>
    <w:rsid w:val="00AC625B"/>
    <w:rsid w:val="00AE7105"/>
    <w:rsid w:val="00AE741C"/>
    <w:rsid w:val="00AF713A"/>
    <w:rsid w:val="00B109ED"/>
    <w:rsid w:val="00B12FBA"/>
    <w:rsid w:val="00B134C2"/>
    <w:rsid w:val="00B16EDC"/>
    <w:rsid w:val="00B33C0A"/>
    <w:rsid w:val="00B34612"/>
    <w:rsid w:val="00B43B03"/>
    <w:rsid w:val="00B52455"/>
    <w:rsid w:val="00B52C03"/>
    <w:rsid w:val="00B55988"/>
    <w:rsid w:val="00B7062B"/>
    <w:rsid w:val="00B77FD1"/>
    <w:rsid w:val="00B83F4E"/>
    <w:rsid w:val="00B84065"/>
    <w:rsid w:val="00B85670"/>
    <w:rsid w:val="00B9383F"/>
    <w:rsid w:val="00BA1798"/>
    <w:rsid w:val="00BA7E70"/>
    <w:rsid w:val="00BC1645"/>
    <w:rsid w:val="00BC5EF5"/>
    <w:rsid w:val="00BD22B9"/>
    <w:rsid w:val="00BD6ECF"/>
    <w:rsid w:val="00BF04EB"/>
    <w:rsid w:val="00BF2359"/>
    <w:rsid w:val="00BF5B2E"/>
    <w:rsid w:val="00C01E23"/>
    <w:rsid w:val="00C12FA1"/>
    <w:rsid w:val="00C30A9F"/>
    <w:rsid w:val="00C42AD9"/>
    <w:rsid w:val="00C43778"/>
    <w:rsid w:val="00C462C9"/>
    <w:rsid w:val="00C50498"/>
    <w:rsid w:val="00C62882"/>
    <w:rsid w:val="00C76E94"/>
    <w:rsid w:val="00C922B5"/>
    <w:rsid w:val="00C976ED"/>
    <w:rsid w:val="00CA1009"/>
    <w:rsid w:val="00CB6DFD"/>
    <w:rsid w:val="00CC10BF"/>
    <w:rsid w:val="00CC1A26"/>
    <w:rsid w:val="00CC5A66"/>
    <w:rsid w:val="00CD0422"/>
    <w:rsid w:val="00CE03EE"/>
    <w:rsid w:val="00CE1D34"/>
    <w:rsid w:val="00CE24A8"/>
    <w:rsid w:val="00CE61FA"/>
    <w:rsid w:val="00D2343A"/>
    <w:rsid w:val="00D53AF5"/>
    <w:rsid w:val="00D567DC"/>
    <w:rsid w:val="00D64231"/>
    <w:rsid w:val="00D74FAF"/>
    <w:rsid w:val="00D92B93"/>
    <w:rsid w:val="00D94C21"/>
    <w:rsid w:val="00DA0D4D"/>
    <w:rsid w:val="00DA4AF2"/>
    <w:rsid w:val="00DA7B61"/>
    <w:rsid w:val="00DC0482"/>
    <w:rsid w:val="00DC0ACA"/>
    <w:rsid w:val="00DE131A"/>
    <w:rsid w:val="00DE3038"/>
    <w:rsid w:val="00DE6014"/>
    <w:rsid w:val="00DF763C"/>
    <w:rsid w:val="00E06E55"/>
    <w:rsid w:val="00E13374"/>
    <w:rsid w:val="00E365B2"/>
    <w:rsid w:val="00E4461C"/>
    <w:rsid w:val="00E54409"/>
    <w:rsid w:val="00E77464"/>
    <w:rsid w:val="00E93277"/>
    <w:rsid w:val="00EA1717"/>
    <w:rsid w:val="00EB332B"/>
    <w:rsid w:val="00EC1517"/>
    <w:rsid w:val="00ED061A"/>
    <w:rsid w:val="00ED09CA"/>
    <w:rsid w:val="00ED4982"/>
    <w:rsid w:val="00EE2C5B"/>
    <w:rsid w:val="00EE6CBE"/>
    <w:rsid w:val="00EE71CE"/>
    <w:rsid w:val="00EF0506"/>
    <w:rsid w:val="00EF7918"/>
    <w:rsid w:val="00F03B83"/>
    <w:rsid w:val="00F23C61"/>
    <w:rsid w:val="00F34D59"/>
    <w:rsid w:val="00F47CF2"/>
    <w:rsid w:val="00F52B2C"/>
    <w:rsid w:val="00F56A35"/>
    <w:rsid w:val="00F57C91"/>
    <w:rsid w:val="00F742B1"/>
    <w:rsid w:val="00F82390"/>
    <w:rsid w:val="00F8782D"/>
    <w:rsid w:val="00F96DFD"/>
    <w:rsid w:val="00FA7910"/>
    <w:rsid w:val="00FC7452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F3"/>
  </w:style>
  <w:style w:type="paragraph" w:styleId="1">
    <w:name w:val="heading 1"/>
    <w:basedOn w:val="a"/>
    <w:next w:val="a"/>
    <w:link w:val="10"/>
    <w:uiPriority w:val="9"/>
    <w:qFormat/>
    <w:rsid w:val="00594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94373"/>
    <w:rPr>
      <w:rFonts w:ascii="Tahoma" w:eastAsia="Tahoma" w:hAnsi="Tahoma" w:cs="Tahoma"/>
      <w:spacing w:val="-2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594373"/>
    <w:pPr>
      <w:widowControl w:val="0"/>
      <w:shd w:val="clear" w:color="auto" w:fill="FFFFFF"/>
      <w:spacing w:before="360" w:after="240" w:line="0" w:lineRule="atLeast"/>
      <w:ind w:firstLine="320"/>
      <w:jc w:val="both"/>
      <w:outlineLvl w:val="1"/>
    </w:pPr>
    <w:rPr>
      <w:rFonts w:ascii="Tahoma" w:eastAsia="Tahoma" w:hAnsi="Tahoma" w:cs="Tahoma"/>
      <w:spacing w:val="-2"/>
      <w:sz w:val="26"/>
      <w:szCs w:val="26"/>
    </w:rPr>
  </w:style>
  <w:style w:type="paragraph" w:styleId="a3">
    <w:name w:val="No Spacing"/>
    <w:link w:val="a4"/>
    <w:uiPriority w:val="99"/>
    <w:qFormat/>
    <w:rsid w:val="005943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4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Основной текст_"/>
    <w:basedOn w:val="a0"/>
    <w:link w:val="11"/>
    <w:rsid w:val="00B134C2"/>
    <w:rPr>
      <w:rFonts w:ascii="Bookman Old Style" w:eastAsia="Bookman Old Style" w:hAnsi="Bookman Old Style" w:cs="Bookman Old Style"/>
      <w:spacing w:val="7"/>
      <w:sz w:val="16"/>
      <w:szCs w:val="16"/>
      <w:shd w:val="clear" w:color="auto" w:fill="FFFFFF"/>
    </w:rPr>
  </w:style>
  <w:style w:type="character" w:customStyle="1" w:styleId="TimesNewRoman10pt0pt">
    <w:name w:val="Основной текст + Times New Roman;10 pt;Интервал 0 pt"/>
    <w:basedOn w:val="a5"/>
    <w:rsid w:val="00B134C2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TimesNewRoman10pt0pt0">
    <w:name w:val="Основной текст + Times New Roman;10 pt;Полужирный;Интервал 0 pt"/>
    <w:basedOn w:val="a5"/>
    <w:rsid w:val="00B134C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B134C2"/>
    <w:rPr>
      <w:rFonts w:ascii="Lucida Sans Unicode" w:eastAsia="Lucida Sans Unicode" w:hAnsi="Lucida Sans Unicode" w:cs="Lucida Sans Unicode"/>
      <w:spacing w:val="4"/>
      <w:sz w:val="14"/>
      <w:szCs w:val="14"/>
      <w:shd w:val="clear" w:color="auto" w:fill="FFFFFF"/>
    </w:rPr>
  </w:style>
  <w:style w:type="paragraph" w:customStyle="1" w:styleId="11">
    <w:name w:val="Основной текст1"/>
    <w:basedOn w:val="a"/>
    <w:link w:val="a5"/>
    <w:rsid w:val="00B134C2"/>
    <w:pPr>
      <w:widowControl w:val="0"/>
      <w:shd w:val="clear" w:color="auto" w:fill="FFFFFF"/>
      <w:spacing w:before="360" w:after="0" w:line="245" w:lineRule="exact"/>
      <w:ind w:hanging="320"/>
      <w:jc w:val="both"/>
    </w:pPr>
    <w:rPr>
      <w:rFonts w:ascii="Bookman Old Style" w:eastAsia="Bookman Old Style" w:hAnsi="Bookman Old Style" w:cs="Bookman Old Style"/>
      <w:spacing w:val="7"/>
      <w:sz w:val="16"/>
      <w:szCs w:val="16"/>
    </w:rPr>
  </w:style>
  <w:style w:type="paragraph" w:customStyle="1" w:styleId="50">
    <w:name w:val="Основной текст (5)"/>
    <w:basedOn w:val="a"/>
    <w:link w:val="5"/>
    <w:rsid w:val="00B134C2"/>
    <w:pPr>
      <w:widowControl w:val="0"/>
      <w:shd w:val="clear" w:color="auto" w:fill="FFFFFF"/>
      <w:spacing w:after="0" w:line="0" w:lineRule="atLeast"/>
      <w:ind w:hanging="320"/>
      <w:jc w:val="both"/>
    </w:pPr>
    <w:rPr>
      <w:rFonts w:ascii="Lucida Sans Unicode" w:eastAsia="Lucida Sans Unicode" w:hAnsi="Lucida Sans Unicode" w:cs="Lucida Sans Unicode"/>
      <w:spacing w:val="4"/>
      <w:sz w:val="14"/>
      <w:szCs w:val="14"/>
    </w:rPr>
  </w:style>
  <w:style w:type="character" w:customStyle="1" w:styleId="0pt">
    <w:name w:val="Основной текст + Полужирный;Интервал 0 pt"/>
    <w:basedOn w:val="a5"/>
    <w:rsid w:val="003A6D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5"/>
    <w:rsid w:val="006152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">
    <w:name w:val="Заголовок №1_"/>
    <w:basedOn w:val="a0"/>
    <w:rsid w:val="005B6D75"/>
    <w:rPr>
      <w:rFonts w:ascii="Verdana" w:eastAsia="Verdana" w:hAnsi="Verdana" w:cs="Verdana"/>
      <w:b/>
      <w:bCs/>
      <w:i w:val="0"/>
      <w:iCs w:val="0"/>
      <w:smallCaps w:val="0"/>
      <w:strike w:val="0"/>
      <w:spacing w:val="-6"/>
      <w:sz w:val="17"/>
      <w:szCs w:val="17"/>
      <w:u w:val="none"/>
    </w:rPr>
  </w:style>
  <w:style w:type="character" w:customStyle="1" w:styleId="13">
    <w:name w:val="Заголовок №1"/>
    <w:basedOn w:val="12"/>
    <w:rsid w:val="005B6D7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single"/>
      <w:lang w:val="ru-RU"/>
    </w:rPr>
  </w:style>
  <w:style w:type="character" w:customStyle="1" w:styleId="21">
    <w:name w:val="Основной текст (2)_"/>
    <w:basedOn w:val="a0"/>
    <w:link w:val="22"/>
    <w:rsid w:val="00BC1645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BC1645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BC1645"/>
    <w:pPr>
      <w:widowControl w:val="0"/>
      <w:shd w:val="clear" w:color="auto" w:fill="FFFFFF"/>
      <w:spacing w:before="240" w:after="0" w:line="250" w:lineRule="exact"/>
      <w:ind w:firstLine="280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a6">
    <w:name w:val="Основной текст + Полужирный"/>
    <w:basedOn w:val="a5"/>
    <w:rsid w:val="00634C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840E21"/>
    <w:pPr>
      <w:ind w:left="720"/>
      <w:contextualSpacing/>
    </w:pPr>
  </w:style>
  <w:style w:type="character" w:customStyle="1" w:styleId="0pt80">
    <w:name w:val="Основной текст + Полужирный;Интервал 0 pt;Масштаб 80%"/>
    <w:basedOn w:val="a5"/>
    <w:rsid w:val="00840E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5"/>
      <w:w w:val="8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orbel115pt0pt">
    <w:name w:val="Основной текст + Corbel;11;5 pt;Полужирный;Интервал 0 pt"/>
    <w:basedOn w:val="a5"/>
    <w:rsid w:val="00865D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TimesNewRoman11pt0pt">
    <w:name w:val="Основной текст + Times New Roman;11 pt;Интервал 0 pt"/>
    <w:basedOn w:val="a5"/>
    <w:rsid w:val="00865D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1">
    <w:name w:val="Основной текст + Интервал 0 pt"/>
    <w:basedOn w:val="a5"/>
    <w:rsid w:val="005D6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rsid w:val="002B49F6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/>
    </w:rPr>
  </w:style>
  <w:style w:type="character" w:customStyle="1" w:styleId="20pt">
    <w:name w:val="Основной текст (2) + Интервал 0 pt"/>
    <w:basedOn w:val="21"/>
    <w:rsid w:val="002B49F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Курсив;Интервал 0 pt"/>
    <w:basedOn w:val="a5"/>
    <w:rsid w:val="002B49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a0"/>
    <w:rsid w:val="005135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3105pt0pt">
    <w:name w:val="Основной текст (3) + 10;5 pt;Не полужирный;Не курсив;Интервал 0 pt"/>
    <w:basedOn w:val="a0"/>
    <w:rsid w:val="005135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0pt2">
    <w:name w:val="Основной текст + Полужирный;Курсив;Интервал 0 pt"/>
    <w:basedOn w:val="a5"/>
    <w:rsid w:val="005135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orbel0pt">
    <w:name w:val="Основной текст + Corbel;Не полужирный;Курсив;Интервал 0 pt"/>
    <w:basedOn w:val="a5"/>
    <w:rsid w:val="005D1CB1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enturySchoolbook95pt0pt">
    <w:name w:val="Основной текст + Century Schoolbook;9;5 pt;Не полужирный;Интервал 0 pt"/>
    <w:basedOn w:val="a5"/>
    <w:rsid w:val="005D1CB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enturySchoolbook95pt0pt150">
    <w:name w:val="Основной текст + Century Schoolbook;9;5 pt;Не полужирный;Курсив;Интервал 0 pt;Масштаб 150%"/>
    <w:basedOn w:val="a5"/>
    <w:rsid w:val="005D1CB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12"/>
      <w:w w:val="150"/>
      <w:position w:val="0"/>
      <w:sz w:val="19"/>
      <w:szCs w:val="19"/>
      <w:u w:val="none"/>
      <w:shd w:val="clear" w:color="auto" w:fill="FFFFFF"/>
      <w:lang w:val="ru-RU"/>
    </w:rPr>
  </w:style>
  <w:style w:type="character" w:styleId="a8">
    <w:name w:val="Placeholder Text"/>
    <w:basedOn w:val="a0"/>
    <w:uiPriority w:val="99"/>
    <w:semiHidden/>
    <w:rsid w:val="005D1CB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D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1CB1"/>
    <w:rPr>
      <w:rFonts w:ascii="Tahoma" w:hAnsi="Tahoma" w:cs="Tahoma"/>
      <w:sz w:val="16"/>
      <w:szCs w:val="16"/>
    </w:rPr>
  </w:style>
  <w:style w:type="character" w:customStyle="1" w:styleId="-1pt">
    <w:name w:val="Основной текст + Полужирный;Курсив;Интервал -1 pt"/>
    <w:basedOn w:val="a5"/>
    <w:rsid w:val="00B12FB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9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-1pt0">
    <w:name w:val="Основной текст + Интервал -1 pt"/>
    <w:basedOn w:val="a5"/>
    <w:rsid w:val="00762FE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3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62FE6"/>
    <w:rPr>
      <w:rFonts w:ascii="Verdana" w:eastAsia="Verdana" w:hAnsi="Verdana" w:cs="Verdana"/>
      <w:b/>
      <w:bCs/>
      <w:spacing w:val="-9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2FE6"/>
    <w:pPr>
      <w:widowControl w:val="0"/>
      <w:shd w:val="clear" w:color="auto" w:fill="FFFFFF"/>
      <w:spacing w:before="120" w:after="120" w:line="0" w:lineRule="atLeast"/>
      <w:ind w:firstLine="300"/>
      <w:jc w:val="both"/>
    </w:pPr>
    <w:rPr>
      <w:rFonts w:ascii="Verdana" w:eastAsia="Verdana" w:hAnsi="Verdana" w:cs="Verdana"/>
      <w:b/>
      <w:bCs/>
      <w:spacing w:val="-9"/>
      <w:sz w:val="16"/>
      <w:szCs w:val="16"/>
    </w:rPr>
  </w:style>
  <w:style w:type="character" w:customStyle="1" w:styleId="10pt">
    <w:name w:val="Заголовок №1 + Интервал 0 pt"/>
    <w:basedOn w:val="12"/>
    <w:rsid w:val="00560C4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31"/>
      <w:szCs w:val="31"/>
      <w:u w:val="none"/>
      <w:lang w:val="ru-RU"/>
    </w:rPr>
  </w:style>
  <w:style w:type="character" w:customStyle="1" w:styleId="95pt">
    <w:name w:val="Основной текст + 9;5 pt"/>
    <w:basedOn w:val="a5"/>
    <w:rsid w:val="00560C4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F1DEC"/>
    <w:rPr>
      <w:rFonts w:ascii="Century Schoolbook" w:eastAsia="Century Schoolbook" w:hAnsi="Century Schoolbook" w:cs="Century Schoolbook"/>
      <w:b/>
      <w:bCs/>
      <w:i/>
      <w:iCs/>
      <w:spacing w:val="-3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1DEC"/>
    <w:pPr>
      <w:widowControl w:val="0"/>
      <w:shd w:val="clear" w:color="auto" w:fill="FFFFFF"/>
      <w:spacing w:before="120" w:after="0" w:line="0" w:lineRule="atLeast"/>
    </w:pPr>
    <w:rPr>
      <w:rFonts w:ascii="Century Schoolbook" w:eastAsia="Century Schoolbook" w:hAnsi="Century Schoolbook" w:cs="Century Schoolbook"/>
      <w:b/>
      <w:bCs/>
      <w:i/>
      <w:iCs/>
      <w:spacing w:val="-3"/>
      <w:sz w:val="17"/>
      <w:szCs w:val="17"/>
    </w:rPr>
  </w:style>
  <w:style w:type="character" w:customStyle="1" w:styleId="95pt0pt0">
    <w:name w:val="Основной текст + 9;5 pt;Курсив;Интервал 0 pt"/>
    <w:basedOn w:val="a5"/>
    <w:rsid w:val="001F1DE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FranklinGothicHeavy85pt0pt">
    <w:name w:val="Основной текст (2) + Franklin Gothic Heavy;8;5 pt;Не полужирный;Интервал 0 pt"/>
    <w:basedOn w:val="21"/>
    <w:rsid w:val="00924A56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CC5A66"/>
    <w:rPr>
      <w:rFonts w:ascii="Franklin Gothic Heavy" w:eastAsia="Franklin Gothic Heavy" w:hAnsi="Franklin Gothic Heavy" w:cs="Franklin Gothic Heavy"/>
      <w:spacing w:val="1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C5A66"/>
    <w:pPr>
      <w:widowControl w:val="0"/>
      <w:shd w:val="clear" w:color="auto" w:fill="FFFFFF"/>
      <w:spacing w:after="0" w:line="269" w:lineRule="exact"/>
    </w:pPr>
    <w:rPr>
      <w:rFonts w:ascii="Franklin Gothic Heavy" w:eastAsia="Franklin Gothic Heavy" w:hAnsi="Franklin Gothic Heavy" w:cs="Franklin Gothic Heavy"/>
      <w:spacing w:val="1"/>
      <w:sz w:val="26"/>
      <w:szCs w:val="26"/>
    </w:rPr>
  </w:style>
  <w:style w:type="paragraph" w:styleId="25">
    <w:name w:val="Body Text Indent 2"/>
    <w:basedOn w:val="a"/>
    <w:link w:val="26"/>
    <w:rsid w:val="00225F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25F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D0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B77FD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4B0184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rsid w:val="00C43778"/>
  </w:style>
  <w:style w:type="paragraph" w:customStyle="1" w:styleId="14">
    <w:name w:val="Без интервала1"/>
    <w:link w:val="NoSpacingChar"/>
    <w:rsid w:val="00D74F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4"/>
    <w:locked/>
    <w:rsid w:val="00D74FAF"/>
    <w:rPr>
      <w:rFonts w:ascii="Calibri" w:eastAsia="Times New Roman" w:hAnsi="Calibri" w:cs="Times New Roman"/>
    </w:rPr>
  </w:style>
  <w:style w:type="character" w:customStyle="1" w:styleId="230">
    <w:name w:val="Заголовок №2 (3)_"/>
    <w:basedOn w:val="a0"/>
    <w:link w:val="231"/>
    <w:rsid w:val="00BF04EB"/>
    <w:rPr>
      <w:rFonts w:ascii="Franklin Gothic Heavy" w:eastAsia="Franklin Gothic Heavy" w:hAnsi="Franklin Gothic Heavy" w:cs="Franklin Gothic Heavy"/>
      <w:spacing w:val="3"/>
      <w:sz w:val="19"/>
      <w:szCs w:val="19"/>
      <w:shd w:val="clear" w:color="auto" w:fill="FFFFFF"/>
    </w:rPr>
  </w:style>
  <w:style w:type="character" w:customStyle="1" w:styleId="230pt">
    <w:name w:val="Заголовок №2 (3) + Интервал 0 pt"/>
    <w:basedOn w:val="230"/>
    <w:rsid w:val="00BF04EB"/>
    <w:rPr>
      <w:rFonts w:ascii="Franklin Gothic Heavy" w:eastAsia="Franklin Gothic Heavy" w:hAnsi="Franklin Gothic Heavy" w:cs="Franklin Gothic Heavy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31">
    <w:name w:val="Заголовок №2 (3)"/>
    <w:basedOn w:val="a"/>
    <w:link w:val="230"/>
    <w:rsid w:val="00BF04EB"/>
    <w:pPr>
      <w:widowControl w:val="0"/>
      <w:shd w:val="clear" w:color="auto" w:fill="FFFFFF"/>
      <w:spacing w:before="300" w:after="300" w:line="0" w:lineRule="atLeast"/>
      <w:ind w:firstLine="240"/>
      <w:jc w:val="both"/>
      <w:outlineLvl w:val="1"/>
    </w:pPr>
    <w:rPr>
      <w:rFonts w:ascii="Franklin Gothic Heavy" w:eastAsia="Franklin Gothic Heavy" w:hAnsi="Franklin Gothic Heavy" w:cs="Franklin Gothic Heavy"/>
      <w:spacing w:val="3"/>
      <w:sz w:val="19"/>
      <w:szCs w:val="19"/>
    </w:rPr>
  </w:style>
  <w:style w:type="character" w:customStyle="1" w:styleId="95pt0pt1">
    <w:name w:val="Основной текст + 9;5 pt;Интервал 0 pt"/>
    <w:basedOn w:val="a5"/>
    <w:rsid w:val="00BF04E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BF04EB"/>
    <w:rPr>
      <w:rFonts w:ascii="Century Schoolbook" w:eastAsia="Century Schoolbook" w:hAnsi="Century Schoolbook" w:cs="Century Schoolbook"/>
      <w:spacing w:val="3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F04EB"/>
    <w:pPr>
      <w:widowControl w:val="0"/>
      <w:shd w:val="clear" w:color="auto" w:fill="FFFFFF"/>
      <w:spacing w:after="0" w:line="254" w:lineRule="exact"/>
      <w:ind w:hanging="320"/>
      <w:jc w:val="both"/>
    </w:pPr>
    <w:rPr>
      <w:rFonts w:ascii="Century Schoolbook" w:eastAsia="Century Schoolbook" w:hAnsi="Century Schoolbook" w:cs="Century Schoolbook"/>
      <w:spacing w:val="3"/>
      <w:sz w:val="19"/>
      <w:szCs w:val="19"/>
    </w:rPr>
  </w:style>
  <w:style w:type="character" w:customStyle="1" w:styleId="8">
    <w:name w:val="Основной текст (8)"/>
    <w:basedOn w:val="a0"/>
    <w:rsid w:val="00BF04E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/>
    </w:rPr>
  </w:style>
  <w:style w:type="character" w:customStyle="1" w:styleId="100">
    <w:name w:val="Основной текст (10)_"/>
    <w:basedOn w:val="a0"/>
    <w:link w:val="101"/>
    <w:rsid w:val="00BF04EB"/>
    <w:rPr>
      <w:rFonts w:ascii="Verdana" w:eastAsia="Verdana" w:hAnsi="Verdana" w:cs="Verdana"/>
      <w:b/>
      <w:bCs/>
      <w:spacing w:val="-7"/>
      <w:sz w:val="16"/>
      <w:szCs w:val="16"/>
      <w:shd w:val="clear" w:color="auto" w:fill="FFFFFF"/>
    </w:rPr>
  </w:style>
  <w:style w:type="character" w:customStyle="1" w:styleId="100pt">
    <w:name w:val="Основной текст (10) + Интервал 0 pt"/>
    <w:basedOn w:val="100"/>
    <w:rsid w:val="00BF04EB"/>
    <w:rPr>
      <w:rFonts w:ascii="Verdana" w:eastAsia="Verdana" w:hAnsi="Verdana" w:cs="Verdana"/>
      <w:b/>
      <w:bCs/>
      <w:color w:val="000000"/>
      <w:spacing w:val="-6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01">
    <w:name w:val="Основной текст (10)"/>
    <w:basedOn w:val="a"/>
    <w:link w:val="100"/>
    <w:rsid w:val="00BF04EB"/>
    <w:pPr>
      <w:widowControl w:val="0"/>
      <w:shd w:val="clear" w:color="auto" w:fill="FFFFFF"/>
      <w:spacing w:before="120" w:after="120" w:line="0" w:lineRule="atLeast"/>
    </w:pPr>
    <w:rPr>
      <w:rFonts w:ascii="Verdana" w:eastAsia="Verdana" w:hAnsi="Verdana" w:cs="Verdana"/>
      <w:b/>
      <w:bCs/>
      <w:spacing w:val="-7"/>
      <w:sz w:val="16"/>
      <w:szCs w:val="16"/>
    </w:rPr>
  </w:style>
  <w:style w:type="character" w:customStyle="1" w:styleId="80pt">
    <w:name w:val="Основной текст (8) + Интервал 0 pt"/>
    <w:basedOn w:val="a0"/>
    <w:rsid w:val="00BF04E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9">
    <w:name w:val="Основной текст (9)_"/>
    <w:basedOn w:val="a0"/>
    <w:link w:val="90"/>
    <w:rsid w:val="00BF04EB"/>
    <w:rPr>
      <w:rFonts w:ascii="Verdana" w:eastAsia="Verdana" w:hAnsi="Verdana" w:cs="Verdana"/>
      <w:b/>
      <w:bCs/>
      <w:spacing w:val="-4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F04EB"/>
    <w:pPr>
      <w:widowControl w:val="0"/>
      <w:shd w:val="clear" w:color="auto" w:fill="FFFFFF"/>
      <w:spacing w:after="120" w:line="0" w:lineRule="atLeast"/>
      <w:jc w:val="both"/>
    </w:pPr>
    <w:rPr>
      <w:rFonts w:ascii="Verdana" w:eastAsia="Verdana" w:hAnsi="Verdana" w:cs="Verdana"/>
      <w:b/>
      <w:bCs/>
      <w:spacing w:val="-4"/>
      <w:sz w:val="15"/>
      <w:szCs w:val="15"/>
    </w:rPr>
  </w:style>
  <w:style w:type="character" w:customStyle="1" w:styleId="110">
    <w:name w:val="Основной текст (11)_"/>
    <w:basedOn w:val="a0"/>
    <w:link w:val="111"/>
    <w:rsid w:val="00BF04EB"/>
    <w:rPr>
      <w:rFonts w:ascii="Times New Roman" w:eastAsia="Times New Roman" w:hAnsi="Times New Roman" w:cs="Times New Roman"/>
      <w:b/>
      <w:bCs/>
      <w:spacing w:val="-4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F04E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-4"/>
      <w:sz w:val="20"/>
      <w:szCs w:val="20"/>
    </w:rPr>
  </w:style>
  <w:style w:type="character" w:customStyle="1" w:styleId="80">
    <w:name w:val="Основной текст (8)_"/>
    <w:basedOn w:val="a0"/>
    <w:rsid w:val="004D522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Constantia14pt0pt">
    <w:name w:val="Основной текст + Constantia;14 pt;Курсив;Интервал 0 pt"/>
    <w:basedOn w:val="a5"/>
    <w:rsid w:val="004D5229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paragraph" w:customStyle="1" w:styleId="p2">
    <w:name w:val="p2"/>
    <w:basedOn w:val="a"/>
    <w:rsid w:val="00B8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01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1484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14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C9A2-954B-4210-A705-FB908DB9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17</Pages>
  <Words>4619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Легачева О.В.</cp:lastModifiedBy>
  <cp:revision>35</cp:revision>
  <cp:lastPrinted>2021-10-18T08:05:00Z</cp:lastPrinted>
  <dcterms:created xsi:type="dcterms:W3CDTF">2018-02-06T11:44:00Z</dcterms:created>
  <dcterms:modified xsi:type="dcterms:W3CDTF">2021-12-02T13:19:00Z</dcterms:modified>
</cp:coreProperties>
</file>